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D7" w:rsidRDefault="00630CD7" w:rsidP="00630CD7">
      <w:pPr>
        <w:tabs>
          <w:tab w:val="center" w:pos="4677"/>
          <w:tab w:val="left" w:pos="4878"/>
          <w:tab w:val="left" w:pos="5535"/>
        </w:tabs>
        <w:spacing w:line="360" w:lineRule="auto"/>
        <w:outlineLvl w:val="0"/>
        <w:rPr>
          <w:b/>
          <w:bCs/>
          <w:sz w:val="20"/>
          <w:szCs w:val="20"/>
        </w:rPr>
      </w:pPr>
      <w:r>
        <w:rPr>
          <w:b/>
          <w:bCs/>
        </w:rPr>
        <w:tab/>
        <w:t>СОВЕТ</w:t>
      </w:r>
      <w:r>
        <w:rPr>
          <w:b/>
          <w:bCs/>
        </w:rPr>
        <w:tab/>
      </w:r>
    </w:p>
    <w:p w:rsidR="00630CD7" w:rsidRDefault="00630CD7" w:rsidP="00630CD7">
      <w:pPr>
        <w:tabs>
          <w:tab w:val="left" w:pos="4878"/>
        </w:tabs>
        <w:spacing w:line="360" w:lineRule="auto"/>
        <w:jc w:val="center"/>
        <w:outlineLvl w:val="0"/>
        <w:rPr>
          <w:b/>
          <w:bCs/>
        </w:rPr>
      </w:pPr>
      <w:r>
        <w:rPr>
          <w:b/>
          <w:bCs/>
        </w:rPr>
        <w:t>МИРНОГО  СЕЛЬСКОГО ПОСЕЛЕНИЯ</w:t>
      </w:r>
    </w:p>
    <w:p w:rsidR="00630CD7" w:rsidRDefault="00630CD7" w:rsidP="00630CD7">
      <w:pPr>
        <w:tabs>
          <w:tab w:val="left" w:pos="4878"/>
        </w:tabs>
        <w:spacing w:line="360" w:lineRule="auto"/>
        <w:jc w:val="center"/>
        <w:outlineLvl w:val="0"/>
        <w:rPr>
          <w:b/>
          <w:bCs/>
        </w:rPr>
      </w:pPr>
      <w:r>
        <w:rPr>
          <w:b/>
          <w:bCs/>
        </w:rPr>
        <w:t>НОВОНИКОЛАЕВСКОГО МУНИЦИПАЛЬНОГО РАЙОНА</w:t>
      </w:r>
    </w:p>
    <w:p w:rsidR="00630CD7" w:rsidRDefault="00630CD7" w:rsidP="00630CD7">
      <w:pPr>
        <w:pBdr>
          <w:bottom w:val="single" w:sz="12" w:space="1" w:color="auto"/>
        </w:pBdr>
        <w:tabs>
          <w:tab w:val="left" w:pos="4878"/>
        </w:tabs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</w:rPr>
        <w:t>ВОЛГОГРАДСКАЯ ОБЛАСТЬ</w:t>
      </w:r>
    </w:p>
    <w:p w:rsidR="00630CD7" w:rsidRDefault="00630CD7" w:rsidP="00630CD7">
      <w:pPr>
        <w:tabs>
          <w:tab w:val="left" w:pos="4878"/>
        </w:tabs>
        <w:jc w:val="center"/>
        <w:outlineLvl w:val="0"/>
        <w:rPr>
          <w:b/>
          <w:bCs/>
        </w:rPr>
      </w:pPr>
    </w:p>
    <w:p w:rsidR="00630CD7" w:rsidRDefault="00630CD7" w:rsidP="00630CD7">
      <w:pPr>
        <w:tabs>
          <w:tab w:val="left" w:pos="4878"/>
        </w:tabs>
        <w:jc w:val="center"/>
        <w:outlineLvl w:val="0"/>
        <w:rPr>
          <w:b/>
          <w:bCs/>
        </w:rPr>
      </w:pPr>
    </w:p>
    <w:p w:rsidR="00630CD7" w:rsidRDefault="00630CD7" w:rsidP="00630CD7">
      <w:pPr>
        <w:tabs>
          <w:tab w:val="left" w:pos="4878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 11\3</w:t>
      </w:r>
    </w:p>
    <w:p w:rsidR="00630CD7" w:rsidRDefault="00630CD7" w:rsidP="00630CD7">
      <w:pPr>
        <w:tabs>
          <w:tab w:val="left" w:pos="4878"/>
        </w:tabs>
        <w:jc w:val="center"/>
        <w:outlineLvl w:val="0"/>
        <w:rPr>
          <w:b/>
          <w:bCs/>
          <w:sz w:val="28"/>
          <w:szCs w:val="28"/>
        </w:rPr>
      </w:pPr>
    </w:p>
    <w:p w:rsidR="00630CD7" w:rsidRDefault="00630CD7" w:rsidP="00630CD7">
      <w:pPr>
        <w:tabs>
          <w:tab w:val="left" w:pos="4878"/>
        </w:tabs>
        <w:outlineLvl w:val="0"/>
        <w:rPr>
          <w:b/>
          <w:bCs/>
        </w:rPr>
      </w:pPr>
      <w:r>
        <w:rPr>
          <w:b/>
          <w:bCs/>
        </w:rPr>
        <w:t>10.12.2015г</w:t>
      </w:r>
    </w:p>
    <w:p w:rsidR="00630CD7" w:rsidRDefault="00630CD7" w:rsidP="00630CD7">
      <w:pPr>
        <w:tabs>
          <w:tab w:val="left" w:pos="4878"/>
        </w:tabs>
        <w:outlineLvl w:val="0"/>
        <w:rPr>
          <w:b/>
          <w:bCs/>
          <w:sz w:val="28"/>
          <w:szCs w:val="28"/>
        </w:rPr>
      </w:pPr>
      <w:r>
        <w:rPr>
          <w:b/>
          <w:bCs/>
        </w:rPr>
        <w:t>«</w:t>
      </w:r>
      <w:r>
        <w:rPr>
          <w:b/>
          <w:bCs/>
          <w:sz w:val="28"/>
          <w:szCs w:val="28"/>
        </w:rPr>
        <w:t>О внесении изменений в решение                                                                                                № 7/1 от 14 ноября 2014 года «</w:t>
      </w:r>
      <w:proofErr w:type="gramStart"/>
      <w:r>
        <w:rPr>
          <w:b/>
          <w:bCs/>
          <w:sz w:val="28"/>
          <w:szCs w:val="28"/>
        </w:rPr>
        <w:t>Об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630CD7" w:rsidRDefault="00630CD7" w:rsidP="00630CD7">
      <w:pPr>
        <w:tabs>
          <w:tab w:val="left" w:pos="4878"/>
        </w:tabs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установлении</w:t>
      </w:r>
      <w:proofErr w:type="gramEnd"/>
      <w:r>
        <w:rPr>
          <w:b/>
          <w:bCs/>
          <w:sz w:val="28"/>
          <w:szCs w:val="28"/>
        </w:rPr>
        <w:t xml:space="preserve">  налога на имущество </w:t>
      </w:r>
    </w:p>
    <w:p w:rsidR="00630CD7" w:rsidRDefault="00630CD7" w:rsidP="00630CD7">
      <w:pPr>
        <w:tabs>
          <w:tab w:val="left" w:pos="4878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физических лиц»</w:t>
      </w:r>
    </w:p>
    <w:p w:rsidR="00630CD7" w:rsidRDefault="00630CD7" w:rsidP="00630CD7">
      <w:pPr>
        <w:tabs>
          <w:tab w:val="left" w:pos="4878"/>
        </w:tabs>
        <w:outlineLvl w:val="0"/>
        <w:rPr>
          <w:b/>
          <w:bCs/>
          <w:sz w:val="28"/>
          <w:szCs w:val="28"/>
        </w:rPr>
      </w:pPr>
    </w:p>
    <w:p w:rsidR="00630CD7" w:rsidRDefault="00630CD7" w:rsidP="00630CD7">
      <w:pPr>
        <w:pStyle w:val="1"/>
        <w:ind w:left="-567"/>
        <w:jc w:val="both"/>
        <w:rPr>
          <w:rStyle w:val="a3"/>
          <w:rFonts w:ascii="Times New Roman" w:hAnsi="Times New Roman"/>
          <w:color w:val="333333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ст.14  Федерального Закона от 6 октября 2003 года № 131-ФЗ «Об общих принципах организации местного самоуправления в Российской Федерации»,  в соответствии с налоговым Кодексом  Российской Федерации, Уставом Мирного сельского поселения,  на основании </w:t>
      </w:r>
      <w:hyperlink r:id="rId5" w:history="1">
        <w:r>
          <w:rPr>
            <w:rStyle w:val="a3"/>
            <w:rFonts w:ascii="Times New Roman" w:hAnsi="Times New Roman"/>
            <w:bCs/>
            <w:color w:val="333333"/>
            <w:sz w:val="28"/>
            <w:szCs w:val="28"/>
            <w:shd w:val="clear" w:color="auto" w:fill="FFFFFF"/>
          </w:rPr>
          <w:t>Федерального закона от 23.11.2015 N 320-ФЗ "О внесении изменений в часть вторую Налогового кодекса Российской Федерации"</w:t>
        </w:r>
      </w:hyperlink>
      <w:r>
        <w:rPr>
          <w:rStyle w:val="a3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,</w:t>
      </w:r>
      <w:proofErr w:type="gramEnd"/>
    </w:p>
    <w:p w:rsidR="00630CD7" w:rsidRDefault="00630CD7" w:rsidP="00630CD7">
      <w:pPr>
        <w:pStyle w:val="1"/>
        <w:ind w:left="-567"/>
        <w:jc w:val="both"/>
      </w:pPr>
      <w:r>
        <w:rPr>
          <w:rFonts w:ascii="Times New Roman" w:hAnsi="Times New Roman"/>
          <w:sz w:val="28"/>
          <w:szCs w:val="28"/>
        </w:rPr>
        <w:t xml:space="preserve">  Совет Мирного сельского поселения Новониколаевского муниципального района Волгоградской области</w:t>
      </w:r>
    </w:p>
    <w:p w:rsidR="00630CD7" w:rsidRDefault="00630CD7" w:rsidP="00630CD7">
      <w:pPr>
        <w:pStyle w:val="1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630CD7" w:rsidRDefault="00630CD7" w:rsidP="00630CD7">
      <w:pPr>
        <w:pStyle w:val="1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РЕШИЛ:  </w:t>
      </w:r>
    </w:p>
    <w:p w:rsidR="00630CD7" w:rsidRDefault="00630CD7" w:rsidP="00630CD7">
      <w:pPr>
        <w:tabs>
          <w:tab w:val="left" w:pos="4878"/>
        </w:tabs>
        <w:outlineLvl w:val="0"/>
        <w:rPr>
          <w:b/>
          <w:bCs/>
          <w:sz w:val="28"/>
          <w:szCs w:val="28"/>
        </w:rPr>
      </w:pPr>
    </w:p>
    <w:p w:rsidR="00630CD7" w:rsidRDefault="00630CD7" w:rsidP="00630CD7">
      <w:pPr>
        <w:tabs>
          <w:tab w:val="left" w:pos="4878"/>
        </w:tabs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>. Внести в решение № 7/1 от 14 ноября 2014 года «Об установлении  налога на имущество физических лиц » следующие изменения:</w:t>
      </w:r>
    </w:p>
    <w:p w:rsidR="00630CD7" w:rsidRDefault="00630CD7" w:rsidP="00630CD7">
      <w:pPr>
        <w:pStyle w:val="1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в пункте 6 слова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не позднее 1 октября года</w:t>
      </w:r>
      <w:r>
        <w:rPr>
          <w:rFonts w:ascii="Times New Roman" w:hAnsi="Times New Roman"/>
          <w:sz w:val="28"/>
          <w:szCs w:val="28"/>
        </w:rPr>
        <w:t xml:space="preserve">», заменить словами « </w:t>
      </w:r>
      <w:r>
        <w:rPr>
          <w:rFonts w:ascii="Times New Roman" w:hAnsi="Times New Roman"/>
          <w:i/>
          <w:sz w:val="28"/>
          <w:szCs w:val="28"/>
        </w:rPr>
        <w:t>не позднее 1 декабря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630CD7" w:rsidRDefault="00630CD7" w:rsidP="00630CD7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Решение опубликовать в районной газете «Вестник» и на официальном сайте Администрации Мирного сельского поселения.  </w:t>
      </w:r>
    </w:p>
    <w:p w:rsidR="00630CD7" w:rsidRDefault="00630CD7" w:rsidP="00630CD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по истечении одного месяца с момента официального опубликования, но не ранее чем с 1 января 2016 года</w:t>
      </w:r>
      <w:r w:rsidR="004B0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распространяет свое действие на отношения, возникшие с 1 января 2016 года. </w:t>
      </w:r>
    </w:p>
    <w:p w:rsidR="00630CD7" w:rsidRDefault="00630CD7" w:rsidP="00630CD7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30CD7" w:rsidRDefault="00630CD7" w:rsidP="00630CD7">
      <w:pPr>
        <w:pStyle w:val="1"/>
        <w:ind w:left="-207"/>
        <w:jc w:val="both"/>
        <w:rPr>
          <w:rFonts w:ascii="Times New Roman" w:hAnsi="Times New Roman"/>
          <w:b/>
          <w:sz w:val="28"/>
          <w:szCs w:val="28"/>
        </w:rPr>
      </w:pPr>
    </w:p>
    <w:p w:rsidR="00630CD7" w:rsidRDefault="00630CD7" w:rsidP="00630CD7">
      <w:pPr>
        <w:pStyle w:val="1"/>
        <w:ind w:left="-207"/>
        <w:jc w:val="both"/>
        <w:rPr>
          <w:rFonts w:ascii="Times New Roman" w:hAnsi="Times New Roman"/>
          <w:b/>
          <w:sz w:val="28"/>
          <w:szCs w:val="28"/>
        </w:rPr>
      </w:pPr>
    </w:p>
    <w:p w:rsidR="00630CD7" w:rsidRDefault="00630CD7" w:rsidP="00630CD7">
      <w:pPr>
        <w:pStyle w:val="1"/>
        <w:ind w:left="-207" w:firstLine="20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</w:rPr>
        <w:t>Мирного</w:t>
      </w:r>
      <w:proofErr w:type="gramEnd"/>
    </w:p>
    <w:p w:rsidR="00630CD7" w:rsidRDefault="00630CD7" w:rsidP="00630CD7">
      <w:pPr>
        <w:pStyle w:val="1"/>
        <w:ind w:left="-207"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поселения:                                                  А.Ю. </w:t>
      </w:r>
      <w:proofErr w:type="spellStart"/>
      <w:r>
        <w:rPr>
          <w:rFonts w:ascii="Times New Roman" w:hAnsi="Times New Roman"/>
          <w:b/>
          <w:sz w:val="28"/>
          <w:szCs w:val="28"/>
        </w:rPr>
        <w:t>Куроплин</w:t>
      </w:r>
      <w:proofErr w:type="spellEnd"/>
    </w:p>
    <w:p w:rsidR="00630CD7" w:rsidRDefault="00630CD7" w:rsidP="00630CD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27DE2" w:rsidRDefault="00127DE2" w:rsidP="00127DE2"/>
    <w:p w:rsidR="00127DE2" w:rsidRDefault="00127DE2" w:rsidP="00630CD7">
      <w:pPr>
        <w:tabs>
          <w:tab w:val="left" w:pos="4878"/>
        </w:tabs>
        <w:spacing w:line="276" w:lineRule="auto"/>
        <w:outlineLvl w:val="0"/>
        <w:rPr>
          <w:b/>
        </w:rPr>
      </w:pPr>
    </w:p>
    <w:sectPr w:rsidR="00127DE2" w:rsidSect="001A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DE2"/>
    <w:rsid w:val="00127DE2"/>
    <w:rsid w:val="001A2D88"/>
    <w:rsid w:val="001A4761"/>
    <w:rsid w:val="004B060C"/>
    <w:rsid w:val="00630CD7"/>
    <w:rsid w:val="00DB1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7DE2"/>
    <w:rPr>
      <w:color w:val="0000FF"/>
      <w:u w:val="single"/>
    </w:rPr>
  </w:style>
  <w:style w:type="paragraph" w:customStyle="1" w:styleId="1">
    <w:name w:val="Без интервала1"/>
    <w:rsid w:val="00127D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C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C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892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2017-04-12T08:15:00Z</cp:lastPrinted>
  <dcterms:created xsi:type="dcterms:W3CDTF">2015-12-17T06:38:00Z</dcterms:created>
  <dcterms:modified xsi:type="dcterms:W3CDTF">2017-04-12T08:16:00Z</dcterms:modified>
</cp:coreProperties>
</file>