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F" w:rsidRPr="008B0DE4" w:rsidRDefault="005D093F" w:rsidP="0071699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B0DE4">
        <w:rPr>
          <w:rFonts w:ascii="Arial" w:hAnsi="Arial" w:cs="Arial"/>
          <w:bCs/>
          <w:sz w:val="24"/>
          <w:szCs w:val="24"/>
        </w:rPr>
        <w:t>АДМИНИСТРАЦИЯ</w:t>
      </w:r>
    </w:p>
    <w:p w:rsidR="005D093F" w:rsidRPr="008B0DE4" w:rsidRDefault="0071699A" w:rsidP="00716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МИРНОГО  СЕЛЬСКОГО </w:t>
      </w:r>
      <w:r w:rsidR="005D093F" w:rsidRPr="008B0DE4">
        <w:rPr>
          <w:rFonts w:ascii="Arial" w:hAnsi="Arial" w:cs="Arial"/>
          <w:bCs/>
          <w:sz w:val="24"/>
          <w:szCs w:val="24"/>
        </w:rPr>
        <w:t xml:space="preserve"> ПОСЕ</w:t>
      </w:r>
      <w:r>
        <w:rPr>
          <w:rFonts w:ascii="Arial" w:hAnsi="Arial" w:cs="Arial"/>
          <w:bCs/>
          <w:sz w:val="24"/>
          <w:szCs w:val="24"/>
        </w:rPr>
        <w:t>ЛЕ</w:t>
      </w:r>
      <w:bookmarkStart w:id="0" w:name="_GoBack"/>
      <w:bookmarkEnd w:id="0"/>
      <w:r w:rsidR="005D093F" w:rsidRPr="008B0DE4">
        <w:rPr>
          <w:rFonts w:ascii="Arial" w:hAnsi="Arial" w:cs="Arial"/>
          <w:bCs/>
          <w:sz w:val="24"/>
          <w:szCs w:val="24"/>
        </w:rPr>
        <w:t>НИЯ</w:t>
      </w:r>
    </w:p>
    <w:p w:rsidR="005D093F" w:rsidRPr="008B0DE4" w:rsidRDefault="005D093F" w:rsidP="005D09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B0DE4">
        <w:rPr>
          <w:rFonts w:ascii="Arial" w:hAnsi="Arial" w:cs="Arial"/>
          <w:bCs/>
          <w:sz w:val="24"/>
          <w:szCs w:val="24"/>
        </w:rPr>
        <w:t>НОВОНИКОЛАЕВСКОГО МУНИЦИПАЛЬНОГО РАЙОНА</w:t>
      </w:r>
    </w:p>
    <w:p w:rsidR="005D093F" w:rsidRPr="008B0DE4" w:rsidRDefault="005D093F" w:rsidP="005D0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B0DE4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5D093F" w:rsidRPr="008B0DE4" w:rsidRDefault="005D093F" w:rsidP="005D0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B0DE4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5D093F" w:rsidRPr="008B0DE4" w:rsidRDefault="005D093F" w:rsidP="005D0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D093F" w:rsidRPr="0094334C" w:rsidRDefault="005D093F" w:rsidP="005D0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D093F" w:rsidRPr="0094334C" w:rsidRDefault="002F4148" w:rsidP="005D0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 № </w:t>
      </w:r>
      <w:r w:rsidR="002B1090">
        <w:rPr>
          <w:rFonts w:ascii="Arial" w:hAnsi="Arial" w:cs="Arial"/>
          <w:bCs/>
          <w:sz w:val="24"/>
          <w:szCs w:val="24"/>
        </w:rPr>
        <w:t>20</w:t>
      </w:r>
    </w:p>
    <w:p w:rsidR="005D093F" w:rsidRPr="0094334C" w:rsidRDefault="002B1090" w:rsidP="005D0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29</w:t>
      </w:r>
      <w:r w:rsidR="00286C0B">
        <w:rPr>
          <w:rFonts w:ascii="Arial" w:hAnsi="Arial" w:cs="Arial"/>
          <w:bCs/>
          <w:sz w:val="24"/>
          <w:szCs w:val="24"/>
        </w:rPr>
        <w:t xml:space="preserve"> сентября 2017 года</w:t>
      </w:r>
    </w:p>
    <w:p w:rsidR="005D093F" w:rsidRDefault="005D093F" w:rsidP="001278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278B9" w:rsidRPr="005D093F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37EE" w:rsidRDefault="005D093F" w:rsidP="005D0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комиссии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соблюдению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требований</w:t>
      </w:r>
      <w:r w:rsidR="00AF37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служебному</w:t>
      </w:r>
    </w:p>
    <w:p w:rsidR="00AF37EE" w:rsidRDefault="005D093F" w:rsidP="005D0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поведению муниципальных</w:t>
      </w:r>
      <w:r w:rsidR="00AF37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служащих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урегулированию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093F" w:rsidRPr="005D093F" w:rsidRDefault="005D093F" w:rsidP="005D0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конфликта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интересов в</w:t>
      </w:r>
      <w:r w:rsidR="002F4148">
        <w:rPr>
          <w:rFonts w:ascii="Arial" w:hAnsi="Arial" w:cs="Arial"/>
          <w:bCs/>
          <w:sz w:val="24"/>
          <w:szCs w:val="24"/>
        </w:rPr>
        <w:t xml:space="preserve"> администрации Мирного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A6C3F">
        <w:rPr>
          <w:rFonts w:ascii="Arial" w:hAnsi="Arial" w:cs="Arial"/>
          <w:bCs/>
          <w:sz w:val="24"/>
          <w:szCs w:val="24"/>
        </w:rPr>
        <w:t xml:space="preserve">сельского </w:t>
      </w:r>
      <w:r>
        <w:rPr>
          <w:rFonts w:ascii="Arial" w:hAnsi="Arial" w:cs="Arial"/>
          <w:bCs/>
          <w:sz w:val="24"/>
          <w:szCs w:val="24"/>
        </w:rPr>
        <w:t>поселения</w:t>
      </w:r>
    </w:p>
    <w:p w:rsidR="001278B9" w:rsidRPr="005D093F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37EE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093F">
        <w:rPr>
          <w:rFonts w:ascii="Arial" w:hAnsi="Arial" w:cs="Arial"/>
          <w:sz w:val="24"/>
          <w:szCs w:val="24"/>
        </w:rPr>
        <w:t xml:space="preserve">В соответствии с федеральными законами от 02.03.2007 </w:t>
      </w:r>
      <w:hyperlink r:id="rId5" w:history="1">
        <w:r w:rsidRPr="005D093F">
          <w:rPr>
            <w:rFonts w:ascii="Arial" w:hAnsi="Arial" w:cs="Arial"/>
            <w:color w:val="0000FF"/>
            <w:sz w:val="24"/>
            <w:szCs w:val="24"/>
          </w:rPr>
          <w:t>N 25-ФЗ</w:t>
        </w:r>
      </w:hyperlink>
      <w:r w:rsidRPr="005D093F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 от 25.12.2008 </w:t>
      </w:r>
      <w:hyperlink r:id="rId6" w:history="1">
        <w:r w:rsidRPr="005D093F">
          <w:rPr>
            <w:rFonts w:ascii="Arial" w:hAnsi="Arial" w:cs="Arial"/>
            <w:color w:val="0000FF"/>
            <w:sz w:val="24"/>
            <w:szCs w:val="24"/>
          </w:rPr>
          <w:t>N 273-ФЗ</w:t>
        </w:r>
      </w:hyperlink>
      <w:r w:rsidRPr="005D093F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hyperlink r:id="rId7" w:history="1">
        <w:r w:rsidRPr="005D093F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 w:rsidRPr="005D093F">
        <w:rPr>
          <w:rFonts w:ascii="Arial" w:hAnsi="Arial" w:cs="Arial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Pr="005D093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093F">
        <w:rPr>
          <w:rFonts w:ascii="Arial" w:hAnsi="Arial" w:cs="Arial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</w:t>
      </w:r>
      <w:proofErr w:type="gramEnd"/>
      <w:r w:rsidRPr="005D093F">
        <w:rPr>
          <w:rFonts w:ascii="Arial" w:hAnsi="Arial" w:cs="Arial"/>
          <w:sz w:val="24"/>
          <w:szCs w:val="24"/>
        </w:rPr>
        <w:t xml:space="preserve">", руководствуясь </w:t>
      </w:r>
      <w:r w:rsidRPr="005D093F">
        <w:rPr>
          <w:rFonts w:ascii="Arial" w:hAnsi="Arial" w:cs="Arial"/>
          <w:color w:val="0000FF"/>
          <w:sz w:val="24"/>
          <w:szCs w:val="24"/>
        </w:rPr>
        <w:t>Уставом</w:t>
      </w:r>
      <w:r w:rsidR="002F4148">
        <w:rPr>
          <w:rFonts w:ascii="Arial" w:hAnsi="Arial" w:cs="Arial"/>
          <w:sz w:val="24"/>
          <w:szCs w:val="24"/>
        </w:rPr>
        <w:t xml:space="preserve"> Мирного</w:t>
      </w:r>
      <w:r w:rsidR="003A6C3F">
        <w:rPr>
          <w:rFonts w:ascii="Arial" w:hAnsi="Arial" w:cs="Arial"/>
          <w:sz w:val="24"/>
          <w:szCs w:val="24"/>
        </w:rPr>
        <w:t xml:space="preserve"> сельского</w:t>
      </w:r>
      <w:r w:rsidR="00AF37EE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</w:t>
      </w:r>
      <w:r w:rsidRPr="005D09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93F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5D093F">
        <w:rPr>
          <w:rFonts w:ascii="Arial" w:hAnsi="Arial" w:cs="Arial"/>
          <w:sz w:val="24"/>
          <w:szCs w:val="24"/>
        </w:rPr>
        <w:t xml:space="preserve"> области, </w:t>
      </w:r>
    </w:p>
    <w:p w:rsidR="00AF37EE" w:rsidRDefault="00AF37EE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8B9" w:rsidRDefault="00AF37EE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1278B9" w:rsidRPr="005D093F">
        <w:rPr>
          <w:rFonts w:ascii="Arial" w:hAnsi="Arial" w:cs="Arial"/>
          <w:sz w:val="24"/>
          <w:szCs w:val="24"/>
        </w:rPr>
        <w:t>:</w:t>
      </w:r>
    </w:p>
    <w:p w:rsidR="00AF37EE" w:rsidRPr="005D093F" w:rsidRDefault="00AF37EE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8B9" w:rsidRPr="005D093F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093F">
        <w:rPr>
          <w:rFonts w:ascii="Arial" w:hAnsi="Arial" w:cs="Arial"/>
          <w:sz w:val="24"/>
          <w:szCs w:val="24"/>
        </w:rPr>
        <w:t>1. Образовать комиссию по соблюдению требований к служебному поведению муниципальных служащих и урегулированию конфликта интересов</w:t>
      </w:r>
      <w:r w:rsidR="002F4148">
        <w:rPr>
          <w:rFonts w:ascii="Arial" w:hAnsi="Arial" w:cs="Arial"/>
          <w:sz w:val="24"/>
          <w:szCs w:val="24"/>
        </w:rPr>
        <w:t xml:space="preserve"> в администрации Мирн</w:t>
      </w:r>
      <w:r w:rsidR="00AF37EE">
        <w:rPr>
          <w:rFonts w:ascii="Arial" w:hAnsi="Arial" w:cs="Arial"/>
          <w:sz w:val="24"/>
          <w:szCs w:val="24"/>
        </w:rPr>
        <w:t xml:space="preserve">ого </w:t>
      </w:r>
      <w:r w:rsidR="003A6C3F">
        <w:rPr>
          <w:rFonts w:ascii="Arial" w:hAnsi="Arial" w:cs="Arial"/>
          <w:sz w:val="24"/>
          <w:szCs w:val="24"/>
        </w:rPr>
        <w:t xml:space="preserve">сельского </w:t>
      </w:r>
      <w:r w:rsidR="00AF37EE">
        <w:rPr>
          <w:rFonts w:ascii="Arial" w:hAnsi="Arial" w:cs="Arial"/>
          <w:sz w:val="24"/>
          <w:szCs w:val="24"/>
        </w:rPr>
        <w:t xml:space="preserve"> поселения</w:t>
      </w:r>
      <w:r w:rsidRPr="005D093F">
        <w:rPr>
          <w:rFonts w:ascii="Arial" w:hAnsi="Arial" w:cs="Arial"/>
          <w:sz w:val="24"/>
          <w:szCs w:val="24"/>
        </w:rPr>
        <w:t>.</w:t>
      </w:r>
    </w:p>
    <w:p w:rsidR="001278B9" w:rsidRPr="005D093F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093F">
        <w:rPr>
          <w:rFonts w:ascii="Arial" w:hAnsi="Arial" w:cs="Arial"/>
          <w:sz w:val="24"/>
          <w:szCs w:val="24"/>
        </w:rPr>
        <w:t xml:space="preserve">2. Утвердить </w:t>
      </w:r>
      <w:r w:rsidRPr="005D093F">
        <w:rPr>
          <w:rFonts w:ascii="Arial" w:hAnsi="Arial" w:cs="Arial"/>
          <w:color w:val="0000FF"/>
          <w:sz w:val="24"/>
          <w:szCs w:val="24"/>
        </w:rPr>
        <w:t>состав</w:t>
      </w:r>
      <w:r w:rsidRPr="005D093F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2F4148">
        <w:rPr>
          <w:rFonts w:ascii="Arial" w:hAnsi="Arial" w:cs="Arial"/>
          <w:sz w:val="24"/>
          <w:szCs w:val="24"/>
        </w:rPr>
        <w:t xml:space="preserve"> в администрации Мирн</w:t>
      </w:r>
      <w:r w:rsidR="00AF37EE">
        <w:rPr>
          <w:rFonts w:ascii="Arial" w:hAnsi="Arial" w:cs="Arial"/>
          <w:sz w:val="24"/>
          <w:szCs w:val="24"/>
        </w:rPr>
        <w:t xml:space="preserve">ого  </w:t>
      </w:r>
      <w:r w:rsidR="003A6C3F">
        <w:rPr>
          <w:rFonts w:ascii="Arial" w:hAnsi="Arial" w:cs="Arial"/>
          <w:sz w:val="24"/>
          <w:szCs w:val="24"/>
        </w:rPr>
        <w:t xml:space="preserve">сельского </w:t>
      </w:r>
      <w:r w:rsidR="00AF37EE">
        <w:rPr>
          <w:rFonts w:ascii="Arial" w:hAnsi="Arial" w:cs="Arial"/>
          <w:sz w:val="24"/>
          <w:szCs w:val="24"/>
        </w:rPr>
        <w:t>поселения согласно приложению №</w:t>
      </w:r>
      <w:r w:rsidRPr="005D093F">
        <w:rPr>
          <w:rFonts w:ascii="Arial" w:hAnsi="Arial" w:cs="Arial"/>
          <w:sz w:val="24"/>
          <w:szCs w:val="24"/>
        </w:rPr>
        <w:t xml:space="preserve"> 1.</w:t>
      </w:r>
    </w:p>
    <w:p w:rsidR="001278B9" w:rsidRPr="005D093F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093F">
        <w:rPr>
          <w:rFonts w:ascii="Arial" w:hAnsi="Arial" w:cs="Arial"/>
          <w:sz w:val="24"/>
          <w:szCs w:val="24"/>
        </w:rPr>
        <w:t xml:space="preserve">3. Утвердить </w:t>
      </w:r>
      <w:r w:rsidRPr="005D093F">
        <w:rPr>
          <w:rFonts w:ascii="Arial" w:hAnsi="Arial" w:cs="Arial"/>
          <w:color w:val="0000FF"/>
          <w:sz w:val="24"/>
          <w:szCs w:val="24"/>
        </w:rPr>
        <w:t>Положение</w:t>
      </w:r>
      <w:r w:rsidRPr="005D093F">
        <w:rPr>
          <w:rFonts w:ascii="Arial" w:hAnsi="Arial" w:cs="Arial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2F4148">
        <w:rPr>
          <w:rFonts w:ascii="Arial" w:hAnsi="Arial" w:cs="Arial"/>
          <w:sz w:val="24"/>
          <w:szCs w:val="24"/>
        </w:rPr>
        <w:t xml:space="preserve"> в администрации Мирн</w:t>
      </w:r>
      <w:r w:rsidR="00AF37EE">
        <w:rPr>
          <w:rFonts w:ascii="Arial" w:hAnsi="Arial" w:cs="Arial"/>
          <w:sz w:val="24"/>
          <w:szCs w:val="24"/>
        </w:rPr>
        <w:t xml:space="preserve">ого </w:t>
      </w:r>
      <w:r w:rsidR="003A6C3F">
        <w:rPr>
          <w:rFonts w:ascii="Arial" w:hAnsi="Arial" w:cs="Arial"/>
          <w:sz w:val="24"/>
          <w:szCs w:val="24"/>
        </w:rPr>
        <w:t>сельского</w:t>
      </w:r>
      <w:r w:rsidR="00AF37EE">
        <w:rPr>
          <w:rFonts w:ascii="Arial" w:hAnsi="Arial" w:cs="Arial"/>
          <w:sz w:val="24"/>
          <w:szCs w:val="24"/>
        </w:rPr>
        <w:t xml:space="preserve"> поселения согласно приложению №</w:t>
      </w:r>
      <w:r w:rsidRPr="005D093F">
        <w:rPr>
          <w:rFonts w:ascii="Arial" w:hAnsi="Arial" w:cs="Arial"/>
          <w:sz w:val="24"/>
          <w:szCs w:val="24"/>
        </w:rPr>
        <w:t xml:space="preserve"> 2.</w:t>
      </w:r>
    </w:p>
    <w:p w:rsidR="001278B9" w:rsidRDefault="00AF37EE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Заместителю главы админи</w:t>
      </w:r>
      <w:r w:rsidR="002B1090">
        <w:rPr>
          <w:rFonts w:ascii="Arial" w:hAnsi="Arial" w:cs="Arial"/>
          <w:sz w:val="24"/>
          <w:szCs w:val="24"/>
        </w:rPr>
        <w:t>страции Мирного сельского</w:t>
      </w:r>
      <w:r w:rsidR="002F4148">
        <w:rPr>
          <w:rFonts w:ascii="Arial" w:hAnsi="Arial" w:cs="Arial"/>
          <w:sz w:val="24"/>
          <w:szCs w:val="24"/>
        </w:rPr>
        <w:t xml:space="preserve"> поселения     Е.И.Говоровой</w:t>
      </w:r>
      <w:r w:rsidR="001278B9" w:rsidRPr="005D093F">
        <w:rPr>
          <w:rFonts w:ascii="Arial" w:hAnsi="Arial" w:cs="Arial"/>
          <w:sz w:val="24"/>
          <w:szCs w:val="24"/>
        </w:rPr>
        <w:t>, ознакомить муниципальных служащих под роспись с настоящим постановлением.</w:t>
      </w:r>
    </w:p>
    <w:p w:rsidR="00C11BCC" w:rsidRPr="005D093F" w:rsidRDefault="00C11BCC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Постановление </w:t>
      </w:r>
      <w:r w:rsidR="0026604A">
        <w:rPr>
          <w:rFonts w:ascii="Arial" w:hAnsi="Arial" w:cs="Arial"/>
          <w:sz w:val="24"/>
          <w:szCs w:val="24"/>
        </w:rPr>
        <w:t>гла</w:t>
      </w:r>
      <w:r w:rsidR="002B1090">
        <w:rPr>
          <w:rFonts w:ascii="Arial" w:hAnsi="Arial" w:cs="Arial"/>
          <w:sz w:val="24"/>
          <w:szCs w:val="24"/>
        </w:rPr>
        <w:t xml:space="preserve">вы Мирного сельского </w:t>
      </w:r>
      <w:r w:rsidR="0026604A">
        <w:rPr>
          <w:rFonts w:ascii="Arial" w:hAnsi="Arial" w:cs="Arial"/>
          <w:sz w:val="24"/>
          <w:szCs w:val="24"/>
        </w:rPr>
        <w:t>по</w:t>
      </w:r>
      <w:r w:rsidR="002B1090">
        <w:rPr>
          <w:rFonts w:ascii="Arial" w:hAnsi="Arial" w:cs="Arial"/>
          <w:sz w:val="24"/>
          <w:szCs w:val="24"/>
        </w:rPr>
        <w:t>селения от 18.06.2009 года № 7/</w:t>
      </w:r>
      <w:r w:rsidR="002F4148">
        <w:rPr>
          <w:rFonts w:ascii="Arial" w:hAnsi="Arial" w:cs="Arial"/>
          <w:sz w:val="24"/>
          <w:szCs w:val="24"/>
        </w:rPr>
        <w:t>1</w:t>
      </w:r>
      <w:r w:rsidR="0026604A">
        <w:rPr>
          <w:rFonts w:ascii="Arial" w:hAnsi="Arial" w:cs="Arial"/>
          <w:sz w:val="24"/>
          <w:szCs w:val="24"/>
        </w:rPr>
        <w:t xml:space="preserve"> «О комиссии по соблюдению требований к служебному поведению муниципальных </w:t>
      </w:r>
      <w:r w:rsidR="00230BD3">
        <w:rPr>
          <w:rFonts w:ascii="Arial" w:hAnsi="Arial" w:cs="Arial"/>
          <w:sz w:val="24"/>
          <w:szCs w:val="24"/>
        </w:rPr>
        <w:t xml:space="preserve"> служащих и урегулированию конфликта интересов в администра</w:t>
      </w:r>
      <w:r w:rsidR="002F4148">
        <w:rPr>
          <w:rFonts w:ascii="Arial" w:hAnsi="Arial" w:cs="Arial"/>
          <w:sz w:val="24"/>
          <w:szCs w:val="24"/>
        </w:rPr>
        <w:t>ции Мирного сельского</w:t>
      </w:r>
      <w:r w:rsidR="00230BD3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 Волгоградской области» признать </w:t>
      </w:r>
      <w:proofErr w:type="gramStart"/>
      <w:r w:rsidR="00230BD3">
        <w:rPr>
          <w:rFonts w:ascii="Arial" w:hAnsi="Arial" w:cs="Arial"/>
          <w:sz w:val="24"/>
          <w:szCs w:val="24"/>
        </w:rPr>
        <w:t>утратившим</w:t>
      </w:r>
      <w:proofErr w:type="gramEnd"/>
      <w:r w:rsidR="00230BD3">
        <w:rPr>
          <w:rFonts w:ascii="Arial" w:hAnsi="Arial" w:cs="Arial"/>
          <w:sz w:val="24"/>
          <w:szCs w:val="24"/>
        </w:rPr>
        <w:t xml:space="preserve"> силу.</w:t>
      </w:r>
    </w:p>
    <w:p w:rsidR="001278B9" w:rsidRDefault="00C11BCC" w:rsidP="002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78B9" w:rsidRPr="005D093F">
        <w:rPr>
          <w:rFonts w:ascii="Arial" w:hAnsi="Arial" w:cs="Arial"/>
          <w:sz w:val="24"/>
          <w:szCs w:val="24"/>
        </w:rPr>
        <w:t xml:space="preserve">. Контроль за исполнением </w:t>
      </w:r>
      <w:r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230BD3" w:rsidRPr="005D093F" w:rsidRDefault="00230BD3" w:rsidP="0023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8B9" w:rsidRPr="005D093F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B9" w:rsidRDefault="002F4148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Мирного сельского</w:t>
      </w:r>
      <w:r w:rsidR="00C11BCC">
        <w:rPr>
          <w:rFonts w:ascii="Arial" w:hAnsi="Arial" w:cs="Arial"/>
          <w:sz w:val="24"/>
          <w:szCs w:val="24"/>
        </w:rPr>
        <w:t xml:space="preserve"> поселения</w:t>
      </w:r>
    </w:p>
    <w:p w:rsidR="00C11BCC" w:rsidRDefault="00C11BCC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Новониколаевского муниципального района</w:t>
      </w:r>
    </w:p>
    <w:p w:rsidR="00C11BCC" w:rsidRDefault="00C11BCC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       </w:t>
      </w:r>
      <w:r w:rsidR="002F4148">
        <w:rPr>
          <w:rFonts w:ascii="Arial" w:hAnsi="Arial" w:cs="Arial"/>
          <w:sz w:val="24"/>
          <w:szCs w:val="24"/>
        </w:rPr>
        <w:t xml:space="preserve">                  А.Ю.Куроплин</w:t>
      </w:r>
    </w:p>
    <w:p w:rsidR="002F4148" w:rsidRPr="005D093F" w:rsidRDefault="002F4148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B9" w:rsidRPr="00230BD3" w:rsidRDefault="00230BD3" w:rsidP="00127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30BD3">
        <w:rPr>
          <w:rFonts w:ascii="Arial" w:hAnsi="Arial" w:cs="Arial"/>
          <w:sz w:val="24"/>
          <w:szCs w:val="24"/>
        </w:rPr>
        <w:lastRenderedPageBreak/>
        <w:t>П</w:t>
      </w:r>
      <w:r w:rsidR="001278B9" w:rsidRPr="00230BD3">
        <w:rPr>
          <w:rFonts w:ascii="Arial" w:hAnsi="Arial" w:cs="Arial"/>
          <w:sz w:val="24"/>
          <w:szCs w:val="24"/>
        </w:rPr>
        <w:t>риложение N 1</w:t>
      </w:r>
    </w:p>
    <w:p w:rsidR="001278B9" w:rsidRPr="00230BD3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0BD3">
        <w:rPr>
          <w:rFonts w:ascii="Arial" w:hAnsi="Arial" w:cs="Arial"/>
          <w:sz w:val="24"/>
          <w:szCs w:val="24"/>
        </w:rPr>
        <w:t>к постановлению</w:t>
      </w:r>
    </w:p>
    <w:p w:rsidR="001278B9" w:rsidRPr="00230BD3" w:rsidRDefault="001278B9" w:rsidP="003A6C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0BD3">
        <w:rPr>
          <w:rFonts w:ascii="Arial" w:hAnsi="Arial" w:cs="Arial"/>
          <w:sz w:val="24"/>
          <w:szCs w:val="24"/>
        </w:rPr>
        <w:t xml:space="preserve">администрации </w:t>
      </w:r>
      <w:r w:rsidR="003A6C3F">
        <w:rPr>
          <w:rFonts w:ascii="Arial" w:hAnsi="Arial" w:cs="Arial"/>
          <w:sz w:val="24"/>
          <w:szCs w:val="24"/>
        </w:rPr>
        <w:t xml:space="preserve">Мирного </w:t>
      </w:r>
      <w:r w:rsidR="003A6C3F">
        <w:rPr>
          <w:rFonts w:ascii="Arial" w:hAnsi="Arial" w:cs="Arial"/>
          <w:sz w:val="24"/>
          <w:szCs w:val="24"/>
        </w:rPr>
        <w:br/>
        <w:t>сельского</w:t>
      </w:r>
      <w:r w:rsidR="00C11BCC" w:rsidRPr="00230BD3">
        <w:rPr>
          <w:rFonts w:ascii="Arial" w:hAnsi="Arial" w:cs="Arial"/>
          <w:sz w:val="24"/>
          <w:szCs w:val="24"/>
        </w:rPr>
        <w:t xml:space="preserve"> поселения</w:t>
      </w:r>
    </w:p>
    <w:p w:rsidR="001278B9" w:rsidRPr="00230BD3" w:rsidRDefault="00A23BC1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сентября 2017 г. N 20</w:t>
      </w:r>
    </w:p>
    <w:p w:rsidR="001278B9" w:rsidRPr="00230BD3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B9" w:rsidRPr="00230BD3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  <w:r w:rsidRPr="00230BD3">
        <w:rPr>
          <w:rFonts w:ascii="Arial" w:hAnsi="Arial" w:cs="Arial"/>
          <w:b/>
          <w:bCs/>
          <w:sz w:val="24"/>
          <w:szCs w:val="24"/>
        </w:rPr>
        <w:t>СОСТАВ</w:t>
      </w:r>
    </w:p>
    <w:p w:rsidR="001278B9" w:rsidRPr="00230BD3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0BD3">
        <w:rPr>
          <w:rFonts w:ascii="Arial" w:hAnsi="Arial" w:cs="Arial"/>
          <w:b/>
          <w:bCs/>
          <w:sz w:val="24"/>
          <w:szCs w:val="24"/>
        </w:rPr>
        <w:t>КОМИССИИ ПО СОБЛЮДЕНИЮ ТРЕБОВАНИЙ К СЛУЖЕБНОМУ ПОВЕДЕНИЮ</w:t>
      </w:r>
    </w:p>
    <w:p w:rsidR="001278B9" w:rsidRPr="00230BD3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0BD3">
        <w:rPr>
          <w:rFonts w:ascii="Arial" w:hAnsi="Arial" w:cs="Arial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1278B9" w:rsidRPr="00230BD3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8B9" w:rsidRPr="00230BD3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6"/>
      </w:tblGrid>
      <w:tr w:rsidR="001278B9" w:rsidRPr="00230BD3">
        <w:tc>
          <w:tcPr>
            <w:tcW w:w="9638" w:type="dxa"/>
            <w:gridSpan w:val="2"/>
          </w:tcPr>
          <w:p w:rsidR="001278B9" w:rsidRPr="00230BD3" w:rsidRDefault="001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BC1">
              <w:rPr>
                <w:rFonts w:ascii="Arial" w:hAnsi="Arial" w:cs="Arial"/>
                <w:b/>
                <w:sz w:val="24"/>
                <w:szCs w:val="24"/>
              </w:rPr>
              <w:t>Председатель комиссии</w:t>
            </w:r>
            <w:r w:rsidRPr="00230B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278B9" w:rsidRPr="00230BD3">
        <w:tc>
          <w:tcPr>
            <w:tcW w:w="3402" w:type="dxa"/>
          </w:tcPr>
          <w:p w:rsidR="001278B9" w:rsidRPr="00230BD3" w:rsidRDefault="00A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Говорова Елена Ивановна</w:t>
            </w:r>
          </w:p>
        </w:tc>
        <w:tc>
          <w:tcPr>
            <w:tcW w:w="6236" w:type="dxa"/>
          </w:tcPr>
          <w:p w:rsidR="001278B9" w:rsidRPr="00230BD3" w:rsidRDefault="001A2F89" w:rsidP="0023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30BD3">
              <w:rPr>
                <w:rFonts w:ascii="Arial" w:hAnsi="Arial" w:cs="Arial"/>
                <w:sz w:val="24"/>
                <w:szCs w:val="24"/>
              </w:rPr>
              <w:t>заместитель главы администра</w:t>
            </w:r>
            <w:r w:rsidR="00A23BC1">
              <w:rPr>
                <w:rFonts w:ascii="Arial" w:hAnsi="Arial" w:cs="Arial"/>
                <w:sz w:val="24"/>
                <w:szCs w:val="24"/>
              </w:rPr>
              <w:t>ции по финансовым вопросам администрации Мирного сельского</w:t>
            </w:r>
            <w:r w:rsidR="00230BD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="00286C0B">
              <w:rPr>
                <w:rFonts w:ascii="Arial" w:hAnsi="Arial" w:cs="Arial"/>
                <w:sz w:val="24"/>
                <w:szCs w:val="24"/>
              </w:rPr>
              <w:t>;</w:t>
            </w:r>
            <w:r w:rsidR="00230B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78B9" w:rsidRPr="00230BD3">
        <w:tc>
          <w:tcPr>
            <w:tcW w:w="9638" w:type="dxa"/>
            <w:gridSpan w:val="2"/>
          </w:tcPr>
          <w:p w:rsidR="001278B9" w:rsidRPr="00230BD3" w:rsidRDefault="001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BC1">
              <w:rPr>
                <w:rFonts w:ascii="Arial" w:hAnsi="Arial" w:cs="Arial"/>
                <w:b/>
                <w:sz w:val="24"/>
                <w:szCs w:val="24"/>
              </w:rPr>
              <w:t>Заместитель председателя комиссии</w:t>
            </w:r>
            <w:r w:rsidRPr="00230B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278B9" w:rsidRPr="00230BD3">
        <w:tc>
          <w:tcPr>
            <w:tcW w:w="3402" w:type="dxa"/>
          </w:tcPr>
          <w:p w:rsidR="001278B9" w:rsidRPr="00230BD3" w:rsidRDefault="00A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Пиндюрина Татьяна Владимировна</w:t>
            </w:r>
          </w:p>
        </w:tc>
        <w:tc>
          <w:tcPr>
            <w:tcW w:w="6236" w:type="dxa"/>
          </w:tcPr>
          <w:p w:rsidR="001278B9" w:rsidRPr="00230BD3" w:rsidRDefault="00A23BC1" w:rsidP="0023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-директор МКУ «Хозяйственная служба администрации Мирного сельского поселения»</w:t>
            </w:r>
          </w:p>
        </w:tc>
      </w:tr>
      <w:tr w:rsidR="001278B9" w:rsidRPr="00230BD3">
        <w:tc>
          <w:tcPr>
            <w:tcW w:w="9638" w:type="dxa"/>
            <w:gridSpan w:val="2"/>
          </w:tcPr>
          <w:p w:rsidR="001278B9" w:rsidRPr="00A23BC1" w:rsidRDefault="001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3BC1">
              <w:rPr>
                <w:rFonts w:ascii="Arial" w:hAnsi="Arial" w:cs="Arial"/>
                <w:b/>
                <w:sz w:val="24"/>
                <w:szCs w:val="24"/>
              </w:rPr>
              <w:t>Секретарь комиссии:</w:t>
            </w:r>
          </w:p>
        </w:tc>
      </w:tr>
      <w:tr w:rsidR="001278B9" w:rsidRPr="00230BD3">
        <w:tc>
          <w:tcPr>
            <w:tcW w:w="3402" w:type="dxa"/>
          </w:tcPr>
          <w:p w:rsidR="001278B9" w:rsidRPr="00230BD3" w:rsidRDefault="00A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</w:t>
            </w:r>
            <w:r w:rsidR="002B1090">
              <w:rPr>
                <w:rFonts w:ascii="Arial" w:hAnsi="Arial" w:cs="Arial"/>
                <w:sz w:val="24"/>
                <w:szCs w:val="24"/>
              </w:rPr>
              <w:t xml:space="preserve">ксова </w:t>
            </w:r>
            <w:r>
              <w:rPr>
                <w:rFonts w:ascii="Arial" w:hAnsi="Arial" w:cs="Arial"/>
                <w:sz w:val="24"/>
                <w:szCs w:val="24"/>
              </w:rPr>
              <w:t>Елена Викторовна</w:t>
            </w:r>
          </w:p>
        </w:tc>
        <w:tc>
          <w:tcPr>
            <w:tcW w:w="6236" w:type="dxa"/>
          </w:tcPr>
          <w:p w:rsidR="001278B9" w:rsidRPr="00230BD3" w:rsidRDefault="001A2F89" w:rsidP="0023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30BD3">
              <w:rPr>
                <w:rFonts w:ascii="Arial" w:hAnsi="Arial" w:cs="Arial"/>
                <w:sz w:val="24"/>
                <w:szCs w:val="24"/>
              </w:rPr>
              <w:t>в</w:t>
            </w:r>
            <w:r w:rsidR="00A23BC1">
              <w:rPr>
                <w:rFonts w:ascii="Arial" w:hAnsi="Arial" w:cs="Arial"/>
                <w:sz w:val="24"/>
                <w:szCs w:val="24"/>
              </w:rPr>
              <w:t xml:space="preserve">едущий специалист </w:t>
            </w:r>
            <w:r w:rsidR="00230BD3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A23BC1">
              <w:rPr>
                <w:rFonts w:ascii="Arial" w:hAnsi="Arial" w:cs="Arial"/>
                <w:sz w:val="24"/>
                <w:szCs w:val="24"/>
              </w:rPr>
              <w:t xml:space="preserve">ции Мирного сельского </w:t>
            </w:r>
            <w:r w:rsidR="00230BD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="00286C0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278B9" w:rsidRPr="00230BD3">
        <w:tc>
          <w:tcPr>
            <w:tcW w:w="9638" w:type="dxa"/>
            <w:gridSpan w:val="2"/>
          </w:tcPr>
          <w:p w:rsidR="001278B9" w:rsidRPr="00230BD3" w:rsidRDefault="001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3BC1">
              <w:rPr>
                <w:rFonts w:ascii="Arial" w:hAnsi="Arial" w:cs="Arial"/>
                <w:b/>
                <w:sz w:val="24"/>
                <w:szCs w:val="24"/>
              </w:rPr>
              <w:t>Члены комиссии</w:t>
            </w:r>
            <w:r w:rsidRPr="00230B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278B9" w:rsidRPr="00230BD3">
        <w:tc>
          <w:tcPr>
            <w:tcW w:w="3402" w:type="dxa"/>
          </w:tcPr>
          <w:p w:rsidR="001278B9" w:rsidRPr="00230BD3" w:rsidRDefault="00A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Толканов Василий Николаевич</w:t>
            </w:r>
          </w:p>
        </w:tc>
        <w:tc>
          <w:tcPr>
            <w:tcW w:w="6236" w:type="dxa"/>
          </w:tcPr>
          <w:p w:rsidR="001278B9" w:rsidRPr="00230BD3" w:rsidRDefault="001A2F89" w:rsidP="00EE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3BC1">
              <w:rPr>
                <w:rFonts w:ascii="Arial" w:hAnsi="Arial" w:cs="Arial"/>
                <w:sz w:val="24"/>
                <w:szCs w:val="24"/>
              </w:rPr>
              <w:t>заместитель директора МКУ «Хозяйственная служба администрации Мирного сельского поселения»</w:t>
            </w:r>
            <w:r w:rsidR="00EE2A17">
              <w:rPr>
                <w:rFonts w:ascii="Arial" w:hAnsi="Arial" w:cs="Arial"/>
                <w:sz w:val="24"/>
                <w:szCs w:val="24"/>
              </w:rPr>
              <w:t xml:space="preserve"> по ЖКХ и благоустройству</w:t>
            </w:r>
            <w:r w:rsidR="00A23B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78B9" w:rsidRPr="00230BD3">
        <w:tc>
          <w:tcPr>
            <w:tcW w:w="3402" w:type="dxa"/>
          </w:tcPr>
          <w:p w:rsidR="001278B9" w:rsidRDefault="00A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Хлыстун Татьяна Анатольевна</w:t>
            </w:r>
          </w:p>
          <w:p w:rsidR="00286C0B" w:rsidRDefault="0028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6C0B" w:rsidRDefault="0028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6C0B" w:rsidRPr="00230BD3" w:rsidRDefault="00A2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Анащенко Николай Спиридонович</w:t>
            </w:r>
          </w:p>
          <w:p w:rsidR="001278B9" w:rsidRPr="00230BD3" w:rsidRDefault="001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8B9" w:rsidRDefault="001A2F89" w:rsidP="00EE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3BC1">
              <w:rPr>
                <w:rFonts w:ascii="Arial" w:hAnsi="Arial" w:cs="Arial"/>
                <w:sz w:val="24"/>
                <w:szCs w:val="24"/>
              </w:rPr>
              <w:t>директор МКОО «Мирная СОШ»</w:t>
            </w:r>
            <w:r w:rsidR="00EE2A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6C0B" w:rsidRDefault="00286C0B" w:rsidP="00EE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6C0B" w:rsidRDefault="00286C0B" w:rsidP="00EE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6C0B" w:rsidRDefault="001A2F89" w:rsidP="00EE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23BC1">
              <w:rPr>
                <w:rFonts w:ascii="Arial" w:hAnsi="Arial" w:cs="Arial"/>
                <w:sz w:val="24"/>
                <w:szCs w:val="24"/>
              </w:rPr>
              <w:t>депутат районной Думы</w:t>
            </w:r>
          </w:p>
          <w:p w:rsidR="00286C0B" w:rsidRDefault="00286C0B" w:rsidP="00EE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6C0B" w:rsidRPr="00230BD3" w:rsidRDefault="00286C0B" w:rsidP="00EE2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8B9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2A17" w:rsidRDefault="00EE2A17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BC1" w:rsidRDefault="00A23BC1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BC1" w:rsidRDefault="00A23BC1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BC1" w:rsidRDefault="00A23BC1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BC1" w:rsidRDefault="00A23BC1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BC1" w:rsidRDefault="00A23BC1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к постановлению</w:t>
      </w:r>
    </w:p>
    <w:p w:rsidR="001278B9" w:rsidRPr="00EE2A17" w:rsidRDefault="003F4CEC" w:rsidP="003A6C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3A6C3F">
        <w:rPr>
          <w:rFonts w:ascii="Arial" w:hAnsi="Arial" w:cs="Arial"/>
          <w:sz w:val="24"/>
          <w:szCs w:val="24"/>
        </w:rPr>
        <w:t>Мирного</w:t>
      </w:r>
      <w:r w:rsidR="003A6C3F">
        <w:rPr>
          <w:rFonts w:ascii="Arial" w:hAnsi="Arial" w:cs="Arial"/>
          <w:sz w:val="24"/>
          <w:szCs w:val="24"/>
        </w:rPr>
        <w:br/>
        <w:t>сельского</w:t>
      </w:r>
      <w:r>
        <w:rPr>
          <w:rFonts w:ascii="Arial" w:hAnsi="Arial" w:cs="Arial"/>
          <w:sz w:val="24"/>
          <w:szCs w:val="24"/>
        </w:rPr>
        <w:t xml:space="preserve"> поселения </w:t>
      </w:r>
    </w:p>
    <w:p w:rsidR="001278B9" w:rsidRPr="00EE2A17" w:rsidRDefault="00A23BC1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сентября 2017 г. N 20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85"/>
      <w:bookmarkEnd w:id="2"/>
      <w:r w:rsidRPr="00EE2A1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A17">
        <w:rPr>
          <w:rFonts w:ascii="Arial" w:hAnsi="Arial" w:cs="Arial"/>
          <w:b/>
          <w:bCs/>
          <w:sz w:val="24"/>
          <w:szCs w:val="24"/>
        </w:rPr>
        <w:t>О КОМИССИИ ПО СОБЛЮДЕНИЮ ТРЕБОВАНИЙ К СЛУЖЕБНОМУ ПОВЕДЕНИЮ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A17">
        <w:rPr>
          <w:rFonts w:ascii="Arial" w:hAnsi="Arial" w:cs="Arial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E2A17">
        <w:rPr>
          <w:rFonts w:ascii="Arial" w:hAnsi="Arial" w:cs="Arial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</w:t>
      </w:r>
      <w:r w:rsidR="00EE2A17">
        <w:rPr>
          <w:rFonts w:ascii="Arial" w:hAnsi="Arial" w:cs="Arial"/>
          <w:sz w:val="24"/>
          <w:szCs w:val="24"/>
        </w:rPr>
        <w:t>е - Комиссия) в администра</w:t>
      </w:r>
      <w:r w:rsidR="00CB5ADA">
        <w:rPr>
          <w:rFonts w:ascii="Arial" w:hAnsi="Arial" w:cs="Arial"/>
          <w:sz w:val="24"/>
          <w:szCs w:val="24"/>
        </w:rPr>
        <w:t>ции Мирного</w:t>
      </w:r>
      <w:r w:rsidR="00EE2A17">
        <w:rPr>
          <w:rFonts w:ascii="Arial" w:hAnsi="Arial" w:cs="Arial"/>
          <w:sz w:val="24"/>
          <w:szCs w:val="24"/>
        </w:rPr>
        <w:t xml:space="preserve"> </w:t>
      </w:r>
      <w:r w:rsidR="003A6C3F">
        <w:rPr>
          <w:rFonts w:ascii="Arial" w:hAnsi="Arial" w:cs="Arial"/>
          <w:sz w:val="24"/>
          <w:szCs w:val="24"/>
        </w:rPr>
        <w:t xml:space="preserve">сельского </w:t>
      </w:r>
      <w:r w:rsidR="00EE2A17">
        <w:rPr>
          <w:rFonts w:ascii="Arial" w:hAnsi="Arial" w:cs="Arial"/>
          <w:sz w:val="24"/>
          <w:szCs w:val="24"/>
        </w:rPr>
        <w:t>поселения Новониколаевского муниципального района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 и ее структурных подразделениях с правами юридического лица, образуемой в соответствии с федеральными законами от 02.03.2007 </w:t>
      </w:r>
      <w:hyperlink r:id="rId9" w:history="1">
        <w:r w:rsidRPr="00EE2A17">
          <w:rPr>
            <w:rFonts w:ascii="Arial" w:hAnsi="Arial" w:cs="Arial"/>
            <w:color w:val="0000FF"/>
            <w:sz w:val="24"/>
            <w:szCs w:val="24"/>
          </w:rPr>
          <w:t>N 25-ФЗ</w:t>
        </w:r>
      </w:hyperlink>
      <w:r w:rsidRPr="00EE2A17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 от 25.12.2008 </w:t>
      </w:r>
      <w:r w:rsidRPr="00EE2A17">
        <w:rPr>
          <w:rFonts w:ascii="Arial" w:hAnsi="Arial" w:cs="Arial"/>
          <w:color w:val="0000FF"/>
          <w:sz w:val="24"/>
          <w:szCs w:val="24"/>
        </w:rPr>
        <w:t>N 273-ФЗ</w:t>
      </w:r>
      <w:proofErr w:type="gramEnd"/>
      <w:r w:rsidRPr="00EE2A17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r w:rsidRPr="00EE2A17">
        <w:rPr>
          <w:rFonts w:ascii="Arial" w:hAnsi="Arial" w:cs="Arial"/>
          <w:color w:val="0000FF"/>
          <w:sz w:val="24"/>
          <w:szCs w:val="24"/>
        </w:rPr>
        <w:t>Указом</w:t>
      </w:r>
      <w:r w:rsidRPr="00EE2A17">
        <w:rPr>
          <w:rFonts w:ascii="Arial" w:hAnsi="Arial" w:cs="Arial"/>
          <w:sz w:val="24"/>
          <w:szCs w:val="24"/>
        </w:rPr>
        <w:t xml:space="preserve"> Президента Российской Федерации от 01.07.2010 </w:t>
      </w:r>
      <w:r w:rsidR="00CB5ADA">
        <w:rPr>
          <w:rFonts w:ascii="Arial" w:hAnsi="Arial" w:cs="Arial"/>
          <w:sz w:val="24"/>
          <w:szCs w:val="24"/>
        </w:rPr>
        <w:t>г.</w:t>
      </w:r>
      <w:r w:rsidR="003F4CEC">
        <w:rPr>
          <w:rFonts w:ascii="Arial" w:hAnsi="Arial" w:cs="Arial"/>
          <w:sz w:val="24"/>
          <w:szCs w:val="24"/>
        </w:rPr>
        <w:t xml:space="preserve"> </w:t>
      </w:r>
      <w:r w:rsidRPr="00EE2A17">
        <w:rPr>
          <w:rFonts w:ascii="Arial" w:hAnsi="Arial" w:cs="Arial"/>
          <w:sz w:val="24"/>
          <w:szCs w:val="24"/>
        </w:rP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EE2A17">
        <w:rPr>
          <w:rFonts w:ascii="Arial" w:hAnsi="Arial" w:cs="Arial"/>
          <w:color w:val="0000FF"/>
          <w:sz w:val="24"/>
          <w:szCs w:val="24"/>
        </w:rPr>
        <w:t>Законом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 от 11.02.2008 N 1626-ОД "О некоторых вопросах муниципальной службы </w:t>
      </w:r>
      <w:proofErr w:type="gramStart"/>
      <w:r w:rsidRPr="00EE2A17">
        <w:rPr>
          <w:rFonts w:ascii="Arial" w:hAnsi="Arial" w:cs="Arial"/>
          <w:sz w:val="24"/>
          <w:szCs w:val="24"/>
        </w:rPr>
        <w:t>в</w:t>
      </w:r>
      <w:proofErr w:type="gramEnd"/>
      <w:r w:rsidRPr="00EE2A17">
        <w:rPr>
          <w:rFonts w:ascii="Arial" w:hAnsi="Arial" w:cs="Arial"/>
          <w:sz w:val="24"/>
          <w:szCs w:val="24"/>
        </w:rPr>
        <w:t xml:space="preserve"> Волгоградской области".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r w:rsidRPr="00EE2A17">
        <w:rPr>
          <w:rFonts w:ascii="Arial" w:hAnsi="Arial" w:cs="Arial"/>
          <w:color w:val="0000FF"/>
          <w:sz w:val="24"/>
          <w:szCs w:val="24"/>
        </w:rPr>
        <w:t>Конституцией</w:t>
      </w:r>
      <w:r w:rsidRPr="00EE2A17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правовыми актами Волгоградской области, а также настоящим Положением.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3. Основной задачей Комиссии явля</w:t>
      </w:r>
      <w:r w:rsidR="003F4CEC">
        <w:rPr>
          <w:rFonts w:ascii="Arial" w:hAnsi="Arial" w:cs="Arial"/>
          <w:sz w:val="24"/>
          <w:szCs w:val="24"/>
        </w:rPr>
        <w:t>ется содействие администра</w:t>
      </w:r>
      <w:r w:rsidR="00CB5ADA">
        <w:rPr>
          <w:rFonts w:ascii="Arial" w:hAnsi="Arial" w:cs="Arial"/>
          <w:sz w:val="24"/>
          <w:szCs w:val="24"/>
        </w:rPr>
        <w:t>ции Мирного сельского</w:t>
      </w:r>
      <w:r w:rsidR="003F4CEC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EE2A17">
        <w:rPr>
          <w:rFonts w:ascii="Arial" w:hAnsi="Arial" w:cs="Arial"/>
          <w:color w:val="0000FF"/>
          <w:sz w:val="24"/>
          <w:szCs w:val="24"/>
        </w:rPr>
        <w:t>законом</w:t>
      </w:r>
      <w:r w:rsidRPr="00EE2A17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CB5ADA">
        <w:rPr>
          <w:rFonts w:ascii="Arial" w:hAnsi="Arial" w:cs="Arial"/>
          <w:sz w:val="24"/>
          <w:szCs w:val="24"/>
        </w:rPr>
        <w:t>Мирного сельского</w:t>
      </w:r>
      <w:r w:rsidR="003F4CEC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 </w:t>
      </w:r>
      <w:r w:rsidRPr="00EE2A17">
        <w:rPr>
          <w:rFonts w:ascii="Arial" w:hAnsi="Arial" w:cs="Arial"/>
          <w:sz w:val="24"/>
          <w:szCs w:val="24"/>
        </w:rPr>
        <w:t>Волгоградской области (далее - должности муниципальной службы).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5. Комиссия образуется правовым актом администрации</w:t>
      </w:r>
      <w:r w:rsidR="00CB5ADA">
        <w:rPr>
          <w:rFonts w:ascii="Arial" w:hAnsi="Arial" w:cs="Arial"/>
          <w:sz w:val="24"/>
          <w:szCs w:val="24"/>
        </w:rPr>
        <w:t xml:space="preserve"> Мирного сельского</w:t>
      </w:r>
      <w:r w:rsidR="003F4CEC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 </w:t>
      </w:r>
      <w:r w:rsidRPr="00EE2A17">
        <w:rPr>
          <w:rFonts w:ascii="Arial" w:hAnsi="Arial" w:cs="Arial"/>
          <w:sz w:val="24"/>
          <w:szCs w:val="24"/>
        </w:rPr>
        <w:t xml:space="preserve">Волгоградской области в соответствии с </w:t>
      </w:r>
      <w:hyperlink r:id="rId10" w:history="1">
        <w:r w:rsidRPr="00EE2A17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EE2A17">
        <w:rPr>
          <w:rFonts w:ascii="Arial" w:hAnsi="Arial" w:cs="Arial"/>
          <w:sz w:val="24"/>
          <w:szCs w:val="24"/>
        </w:rPr>
        <w:t xml:space="preserve"> образования комиссий по соблюдению требований к служебному поведению муниципальных служащих Волгоградской области, замещающих должности муниципальной службы в органах местного самоуправления Волгоградской области, и урегулированию конфликта интересов, утвержденным Законом Волгоградской области от 11.02.2008 N 1626-ОД "О некоторых вопросах муниципальной службы в Волгоградской области".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</w:t>
      </w:r>
      <w:r w:rsidR="00CB5ADA">
        <w:rPr>
          <w:rFonts w:ascii="Arial" w:hAnsi="Arial" w:cs="Arial"/>
          <w:sz w:val="24"/>
          <w:szCs w:val="24"/>
        </w:rPr>
        <w:t xml:space="preserve"> Мирного сельского</w:t>
      </w:r>
      <w:r w:rsidR="00DA047C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 и ее структурных подразделениях с правами юридического лица должности, аналогичные должности, замещаемой муниципальным служащим, в отношении которого Комиссией рассматривается этот вопрос;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11"/>
      <w:bookmarkEnd w:id="3"/>
      <w:r w:rsidRPr="00EE2A17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14"/>
      <w:bookmarkEnd w:id="4"/>
      <w:r w:rsidRPr="00EE2A17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15"/>
      <w:bookmarkEnd w:id="5"/>
      <w:r w:rsidRPr="00EE2A17">
        <w:rPr>
          <w:rFonts w:ascii="Arial" w:hAnsi="Arial" w:cs="Arial"/>
          <w:sz w:val="24"/>
          <w:szCs w:val="24"/>
        </w:rPr>
        <w:t xml:space="preserve">а) представление представителем нанимателя муниципального служащего в соответствии с </w:t>
      </w:r>
      <w:hyperlink r:id="rId11" w:history="1">
        <w:r w:rsidRPr="00EE2A17">
          <w:rPr>
            <w:rFonts w:ascii="Arial" w:hAnsi="Arial" w:cs="Arial"/>
            <w:color w:val="0000FF"/>
            <w:sz w:val="24"/>
            <w:szCs w:val="24"/>
          </w:rPr>
          <w:t>пунктом 20</w:t>
        </w:r>
      </w:hyperlink>
      <w:r w:rsidRPr="00EE2A17">
        <w:rPr>
          <w:rFonts w:ascii="Arial" w:hAnsi="Arial" w:cs="Arial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поведению, утвержденного Законом Волгоградской области от 11.02.2008 N 1626-ОД "О некоторых вопросах муниципальной службы в Волгоградской области" (далее - Порядок), материалов проверки, свидетельствующих: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16"/>
      <w:bookmarkEnd w:id="6"/>
      <w:r w:rsidRPr="00EE2A17">
        <w:rPr>
          <w:rFonts w:ascii="Arial" w:hAnsi="Arial" w:cs="Arial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подпунктом "а" пункта 1</w:t>
      </w:r>
      <w:r w:rsidRPr="00EE2A17">
        <w:rPr>
          <w:rFonts w:ascii="Arial" w:hAnsi="Arial" w:cs="Arial"/>
          <w:sz w:val="24"/>
          <w:szCs w:val="24"/>
        </w:rPr>
        <w:t xml:space="preserve"> Порядка;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17"/>
      <w:bookmarkEnd w:id="7"/>
      <w:r w:rsidRPr="00EE2A17">
        <w:rPr>
          <w:rFonts w:ascii="Arial" w:hAnsi="Arial" w:cs="Arial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118"/>
      <w:bookmarkEnd w:id="8"/>
      <w:r w:rsidRPr="00EE2A17">
        <w:rPr>
          <w:rFonts w:ascii="Arial" w:hAnsi="Arial" w:cs="Arial"/>
          <w:sz w:val="24"/>
          <w:szCs w:val="24"/>
        </w:rPr>
        <w:t xml:space="preserve">б) поступившее в </w:t>
      </w:r>
      <w:r w:rsidR="00DA047C">
        <w:rPr>
          <w:rFonts w:ascii="Arial" w:hAnsi="Arial" w:cs="Arial"/>
          <w:sz w:val="24"/>
          <w:szCs w:val="24"/>
        </w:rPr>
        <w:t xml:space="preserve">отдел по социальным, правовым и земельным вопросам </w:t>
      </w:r>
      <w:r w:rsidRPr="00EE2A17">
        <w:rPr>
          <w:rFonts w:ascii="Arial" w:hAnsi="Arial" w:cs="Arial"/>
          <w:sz w:val="24"/>
          <w:szCs w:val="24"/>
        </w:rPr>
        <w:t>в установленном порядке: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119"/>
      <w:bookmarkEnd w:id="9"/>
      <w:r w:rsidRPr="00EE2A17">
        <w:rPr>
          <w:rFonts w:ascii="Arial" w:hAnsi="Arial" w:cs="Arial"/>
          <w:sz w:val="24"/>
          <w:szCs w:val="24"/>
        </w:rPr>
        <w:lastRenderedPageBreak/>
        <w:t xml:space="preserve">- обращение гражданина, замещавшего в администрации </w:t>
      </w:r>
      <w:r w:rsidR="00CB5ADA">
        <w:rPr>
          <w:rFonts w:ascii="Arial" w:hAnsi="Arial" w:cs="Arial"/>
          <w:sz w:val="24"/>
          <w:szCs w:val="24"/>
        </w:rPr>
        <w:t xml:space="preserve">Мирного сельского </w:t>
      </w:r>
      <w:r w:rsidR="00DA047C">
        <w:rPr>
          <w:rFonts w:ascii="Arial" w:hAnsi="Arial" w:cs="Arial"/>
          <w:sz w:val="24"/>
          <w:szCs w:val="24"/>
        </w:rPr>
        <w:t xml:space="preserve">поселения Новониколаевского муниципального района </w:t>
      </w:r>
      <w:r w:rsidRPr="00EE2A17">
        <w:rPr>
          <w:rFonts w:ascii="Arial" w:hAnsi="Arial" w:cs="Arial"/>
          <w:sz w:val="24"/>
          <w:szCs w:val="24"/>
        </w:rPr>
        <w:t>Волгоградской области и ее структурных подразделениях с правами юридического лица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20"/>
      <w:bookmarkEnd w:id="10"/>
      <w:r w:rsidRPr="00EE2A17">
        <w:rPr>
          <w:rFonts w:ascii="Arial" w:hAnsi="Arial" w:cs="Arial"/>
          <w:sz w:val="24"/>
          <w:szCs w:val="24"/>
        </w:rPr>
        <w:t xml:space="preserve">- </w:t>
      </w:r>
      <w:r w:rsidRPr="00EE2A17">
        <w:rPr>
          <w:rFonts w:ascii="Arial" w:hAnsi="Arial" w:cs="Arial"/>
          <w:color w:val="0000FF"/>
          <w:sz w:val="24"/>
          <w:szCs w:val="24"/>
        </w:rPr>
        <w:t>заявление</w:t>
      </w:r>
      <w:r w:rsidRPr="00EE2A17">
        <w:rPr>
          <w:rFonts w:ascii="Arial" w:hAnsi="Arial" w:cs="Arial"/>
          <w:sz w:val="24"/>
          <w:szCs w:val="24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N 1);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21"/>
      <w:bookmarkEnd w:id="11"/>
      <w:r w:rsidRPr="00EE2A17">
        <w:rPr>
          <w:rFonts w:ascii="Arial" w:hAnsi="Arial" w:cs="Arial"/>
          <w:sz w:val="24"/>
          <w:szCs w:val="24"/>
        </w:rPr>
        <w:t xml:space="preserve">- </w:t>
      </w:r>
      <w:r w:rsidRPr="00EE2A17">
        <w:rPr>
          <w:rFonts w:ascii="Arial" w:hAnsi="Arial" w:cs="Arial"/>
          <w:color w:val="0000FF"/>
          <w:sz w:val="24"/>
          <w:szCs w:val="24"/>
        </w:rPr>
        <w:t>уведомление</w:t>
      </w:r>
      <w:r w:rsidRPr="00EE2A17">
        <w:rPr>
          <w:rFonts w:ascii="Arial" w:hAnsi="Arial" w:cs="Arial"/>
          <w:sz w:val="24"/>
          <w:szCs w:val="24"/>
        </w:rP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2);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122"/>
      <w:bookmarkEnd w:id="12"/>
      <w:r w:rsidRPr="00EE2A17">
        <w:rPr>
          <w:rFonts w:ascii="Arial" w:hAnsi="Arial" w:cs="Arial"/>
          <w:sz w:val="24"/>
          <w:szCs w:val="24"/>
        </w:rPr>
        <w:t xml:space="preserve">в) представление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CB5ADA">
        <w:rPr>
          <w:rFonts w:ascii="Arial" w:hAnsi="Arial" w:cs="Arial"/>
          <w:sz w:val="24"/>
          <w:szCs w:val="24"/>
        </w:rPr>
        <w:t>Мирного сельского</w:t>
      </w:r>
      <w:r w:rsidR="009330AA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 и ее структурных подразделениях с правами юридического лица мер по предупреждению коррупции;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123"/>
      <w:bookmarkEnd w:id="13"/>
      <w:r w:rsidRPr="00EE2A17">
        <w:rPr>
          <w:rFonts w:ascii="Arial" w:hAnsi="Arial" w:cs="Arial"/>
          <w:sz w:val="24"/>
          <w:szCs w:val="24"/>
        </w:rPr>
        <w:t xml:space="preserve">г) представление представителем нанимателя муниципального служащего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EE2A17">
          <w:rPr>
            <w:rFonts w:ascii="Arial" w:hAnsi="Arial" w:cs="Arial"/>
            <w:color w:val="0000FF"/>
            <w:sz w:val="24"/>
            <w:szCs w:val="24"/>
          </w:rPr>
          <w:t>частью 1 статьи 3</w:t>
        </w:r>
      </w:hyperlink>
      <w:r w:rsidRPr="00EE2A17">
        <w:rPr>
          <w:rFonts w:ascii="Arial" w:hAnsi="Arial" w:cs="Arial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124"/>
      <w:bookmarkEnd w:id="14"/>
      <w:r w:rsidRPr="00EE2A17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3" w:history="1">
        <w:r w:rsidRPr="00EE2A17">
          <w:rPr>
            <w:rFonts w:ascii="Arial" w:hAnsi="Arial" w:cs="Arial"/>
            <w:color w:val="0000FF"/>
            <w:sz w:val="24"/>
            <w:szCs w:val="24"/>
          </w:rPr>
          <w:t>частью 4 статьи 12</w:t>
        </w:r>
      </w:hyperlink>
      <w:r w:rsidRPr="00EE2A17">
        <w:rPr>
          <w:rFonts w:ascii="Arial" w:hAnsi="Arial" w:cs="Arial"/>
          <w:sz w:val="24"/>
          <w:szCs w:val="24"/>
        </w:rPr>
        <w:t xml:space="preserve"> Федерального закона "О противодействии коррупции" и </w:t>
      </w:r>
      <w:hyperlink r:id="rId14" w:history="1">
        <w:r w:rsidRPr="00EE2A17">
          <w:rPr>
            <w:rFonts w:ascii="Arial" w:hAnsi="Arial" w:cs="Arial"/>
            <w:color w:val="0000FF"/>
            <w:sz w:val="24"/>
            <w:szCs w:val="24"/>
          </w:rPr>
          <w:t>статьей 64.1</w:t>
        </w:r>
      </w:hyperlink>
      <w:r w:rsidRPr="00EE2A17">
        <w:rPr>
          <w:rFonts w:ascii="Arial" w:hAnsi="Arial" w:cs="Arial"/>
          <w:sz w:val="24"/>
          <w:szCs w:val="24"/>
        </w:rPr>
        <w:t xml:space="preserve"> Трудового кодекса Российской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12.1. </w:t>
      </w:r>
      <w:r w:rsidRPr="00EE2A17">
        <w:rPr>
          <w:rFonts w:ascii="Arial" w:hAnsi="Arial" w:cs="Arial"/>
          <w:color w:val="0000FF"/>
          <w:sz w:val="24"/>
          <w:szCs w:val="24"/>
        </w:rPr>
        <w:t>Обращение</w:t>
      </w:r>
      <w:r w:rsidRPr="00EE2A17">
        <w:rPr>
          <w:rFonts w:ascii="Arial" w:hAnsi="Arial" w:cs="Arial"/>
          <w:sz w:val="24"/>
          <w:szCs w:val="24"/>
        </w:rPr>
        <w:t xml:space="preserve">, указанное в </w:t>
      </w:r>
      <w:r w:rsidRPr="00EE2A17">
        <w:rPr>
          <w:rFonts w:ascii="Arial" w:hAnsi="Arial" w:cs="Arial"/>
          <w:color w:val="0000FF"/>
          <w:sz w:val="24"/>
          <w:szCs w:val="24"/>
        </w:rPr>
        <w:t>абзаце втором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 (далее - обращение лица о даче согласия), подается гражданином, замещавшим должность муниципальной службы, </w:t>
      </w:r>
      <w:r w:rsidR="008B467A">
        <w:rPr>
          <w:rFonts w:ascii="Arial" w:hAnsi="Arial" w:cs="Arial"/>
          <w:sz w:val="24"/>
          <w:szCs w:val="24"/>
        </w:rPr>
        <w:t xml:space="preserve">в отдел по социальным, правовым и </w:t>
      </w:r>
      <w:r w:rsidR="008B467A">
        <w:rPr>
          <w:rFonts w:ascii="Arial" w:hAnsi="Arial" w:cs="Arial"/>
          <w:sz w:val="24"/>
          <w:szCs w:val="24"/>
        </w:rPr>
        <w:lastRenderedPageBreak/>
        <w:t>земельным вопросам администра</w:t>
      </w:r>
      <w:r w:rsidR="00CB5ADA">
        <w:rPr>
          <w:rFonts w:ascii="Arial" w:hAnsi="Arial" w:cs="Arial"/>
          <w:sz w:val="24"/>
          <w:szCs w:val="24"/>
        </w:rPr>
        <w:t>ции Мирного сельского</w:t>
      </w:r>
      <w:r w:rsidR="008B467A">
        <w:rPr>
          <w:rFonts w:ascii="Arial" w:hAnsi="Arial" w:cs="Arial"/>
          <w:sz w:val="24"/>
          <w:szCs w:val="24"/>
        </w:rPr>
        <w:t xml:space="preserve"> поселения </w:t>
      </w:r>
      <w:r w:rsidRPr="00EE2A17">
        <w:rPr>
          <w:rFonts w:ascii="Arial" w:hAnsi="Arial" w:cs="Arial"/>
          <w:sz w:val="24"/>
          <w:szCs w:val="24"/>
        </w:rPr>
        <w:t>письменно по форме (приложение N 3).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 и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278B9" w:rsidRPr="00EE2A17" w:rsidRDefault="009330AA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отделе по социальным, правовым и земельным вопросам</w:t>
      </w:r>
      <w:r w:rsidR="001278B9" w:rsidRPr="00EE2A17">
        <w:rPr>
          <w:rFonts w:ascii="Arial" w:hAnsi="Arial" w:cs="Arial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="001278B9" w:rsidRPr="00EE2A17">
        <w:rPr>
          <w:rFonts w:ascii="Arial" w:hAnsi="Arial" w:cs="Arial"/>
          <w:color w:val="0000FF"/>
          <w:sz w:val="24"/>
          <w:szCs w:val="24"/>
        </w:rPr>
        <w:t>статьи 12</w:t>
      </w:r>
      <w:r w:rsidR="001278B9" w:rsidRPr="00EE2A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12.2. Обращение, указанное в </w:t>
      </w:r>
      <w:r w:rsidRPr="00EE2A17">
        <w:rPr>
          <w:rFonts w:ascii="Arial" w:hAnsi="Arial" w:cs="Arial"/>
          <w:color w:val="0000FF"/>
          <w:sz w:val="24"/>
          <w:szCs w:val="24"/>
        </w:rPr>
        <w:t>абзаце втором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12.3. Уведомление, указанное в </w:t>
      </w:r>
      <w:r w:rsidRPr="00EE2A17">
        <w:rPr>
          <w:rFonts w:ascii="Arial" w:hAnsi="Arial" w:cs="Arial"/>
          <w:color w:val="0000FF"/>
          <w:sz w:val="24"/>
          <w:szCs w:val="24"/>
        </w:rPr>
        <w:t>абзаце четвертом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B467A">
        <w:rPr>
          <w:rFonts w:ascii="Arial" w:hAnsi="Arial" w:cs="Arial"/>
          <w:sz w:val="24"/>
          <w:szCs w:val="24"/>
        </w:rPr>
        <w:t>рассматривается отделом по социальным, правовым и земельным вопросам, который</w:t>
      </w:r>
      <w:r w:rsidRPr="00EE2A17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12.4. Уведомление, указанное в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подпункте "д"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B467A">
        <w:rPr>
          <w:rFonts w:ascii="Arial" w:hAnsi="Arial" w:cs="Arial"/>
          <w:sz w:val="24"/>
          <w:szCs w:val="24"/>
        </w:rPr>
        <w:t>рассматривается отделом по социальным</w:t>
      </w:r>
      <w:r w:rsidRPr="00EE2A17">
        <w:rPr>
          <w:rFonts w:ascii="Arial" w:hAnsi="Arial" w:cs="Arial"/>
          <w:sz w:val="24"/>
          <w:szCs w:val="24"/>
        </w:rPr>
        <w:t>,</w:t>
      </w:r>
      <w:r w:rsidR="008B467A">
        <w:rPr>
          <w:rFonts w:ascii="Arial" w:hAnsi="Arial" w:cs="Arial"/>
          <w:sz w:val="24"/>
          <w:szCs w:val="24"/>
        </w:rPr>
        <w:t xml:space="preserve"> правовым и земельным вопросам, который</w:t>
      </w:r>
      <w:r w:rsidRPr="00EE2A17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</w:t>
      </w:r>
      <w:r w:rsidRPr="00EE2A17">
        <w:rPr>
          <w:rFonts w:ascii="Arial" w:hAnsi="Arial" w:cs="Arial"/>
          <w:color w:val="0000FF"/>
          <w:sz w:val="24"/>
          <w:szCs w:val="24"/>
        </w:rPr>
        <w:t>статьи 12</w:t>
      </w:r>
      <w:r w:rsidRPr="00EE2A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12.5. При подготовке мотивированного заключения по результатам рассмотрения обращения, указанного в </w:t>
      </w:r>
      <w:hyperlink w:anchor="Par119" w:history="1">
        <w:r w:rsidRPr="00EE2A17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11</w:t>
        </w:r>
      </w:hyperlink>
      <w:r w:rsidRPr="00EE2A17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ar121" w:history="1">
        <w:r w:rsidRPr="00EE2A17">
          <w:rPr>
            <w:rFonts w:ascii="Arial" w:hAnsi="Arial" w:cs="Arial"/>
            <w:color w:val="0000FF"/>
            <w:sz w:val="24"/>
            <w:szCs w:val="24"/>
          </w:rPr>
          <w:t>абзаце четвертом подпункта "б"</w:t>
        </w:r>
      </w:hyperlink>
      <w:r w:rsidRPr="00EE2A17">
        <w:rPr>
          <w:rFonts w:ascii="Arial" w:hAnsi="Arial" w:cs="Arial"/>
          <w:sz w:val="24"/>
          <w:szCs w:val="24"/>
        </w:rPr>
        <w:t xml:space="preserve"> и </w:t>
      </w:r>
      <w:hyperlink w:anchor="Par124" w:history="1">
        <w:r w:rsidRPr="00EE2A17">
          <w:rPr>
            <w:rFonts w:ascii="Arial" w:hAnsi="Arial" w:cs="Arial"/>
            <w:color w:val="0000FF"/>
            <w:sz w:val="24"/>
            <w:szCs w:val="24"/>
          </w:rPr>
          <w:t>подпункте "д" пункта 11</w:t>
        </w:r>
      </w:hyperlink>
      <w:r w:rsidRPr="00EE2A17">
        <w:rPr>
          <w:rFonts w:ascii="Arial" w:hAnsi="Arial" w:cs="Arial"/>
          <w:sz w:val="24"/>
          <w:szCs w:val="24"/>
        </w:rPr>
        <w:t xml:space="preserve"> настоя</w:t>
      </w:r>
      <w:r w:rsidR="009330AA">
        <w:rPr>
          <w:rFonts w:ascii="Arial" w:hAnsi="Arial" w:cs="Arial"/>
          <w:sz w:val="24"/>
          <w:szCs w:val="24"/>
        </w:rPr>
        <w:t>щего Положения, специалист по социальным и кадровым  вопросам  имее</w:t>
      </w:r>
      <w:r w:rsidRPr="00EE2A17">
        <w:rPr>
          <w:rFonts w:ascii="Arial" w:hAnsi="Arial" w:cs="Arial"/>
          <w:sz w:val="24"/>
          <w:szCs w:val="24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9330AA">
        <w:rPr>
          <w:rFonts w:ascii="Arial" w:hAnsi="Arial" w:cs="Arial"/>
          <w:sz w:val="24"/>
          <w:szCs w:val="24"/>
        </w:rPr>
        <w:t xml:space="preserve">заместитель главы </w:t>
      </w:r>
      <w:r w:rsidRPr="00EE2A17">
        <w:rPr>
          <w:rFonts w:ascii="Arial" w:hAnsi="Arial" w:cs="Arial"/>
          <w:sz w:val="24"/>
          <w:szCs w:val="24"/>
        </w:rPr>
        <w:t xml:space="preserve">администрации </w:t>
      </w:r>
      <w:r w:rsidR="00CB5ADA">
        <w:rPr>
          <w:rFonts w:ascii="Arial" w:hAnsi="Arial" w:cs="Arial"/>
          <w:sz w:val="24"/>
          <w:szCs w:val="24"/>
        </w:rPr>
        <w:t>Мирного сельского</w:t>
      </w:r>
      <w:r w:rsidR="009330AA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предоставляются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Pr="00EE2A17">
        <w:rPr>
          <w:rFonts w:ascii="Arial" w:hAnsi="Arial" w:cs="Arial"/>
          <w:color w:val="0000FF"/>
          <w:sz w:val="24"/>
          <w:szCs w:val="24"/>
        </w:rPr>
        <w:t>пунктами 13.1</w:t>
      </w:r>
      <w:r w:rsidRPr="00EE2A17">
        <w:rPr>
          <w:rFonts w:ascii="Arial" w:hAnsi="Arial" w:cs="Arial"/>
          <w:sz w:val="24"/>
          <w:szCs w:val="24"/>
        </w:rPr>
        <w:t xml:space="preserve"> и </w:t>
      </w:r>
      <w:hyperlink w:anchor="Par138" w:history="1">
        <w:r w:rsidRPr="00EE2A17">
          <w:rPr>
            <w:rFonts w:ascii="Arial" w:hAnsi="Arial" w:cs="Arial"/>
            <w:color w:val="0000FF"/>
            <w:sz w:val="24"/>
            <w:szCs w:val="24"/>
          </w:rPr>
          <w:t>13.2</w:t>
        </w:r>
      </w:hyperlink>
      <w:r w:rsidRPr="00EE2A17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CB5ADA">
        <w:rPr>
          <w:rFonts w:ascii="Arial" w:hAnsi="Arial" w:cs="Arial"/>
          <w:sz w:val="24"/>
          <w:szCs w:val="24"/>
        </w:rPr>
        <w:t>Мирного сельского</w:t>
      </w:r>
      <w:r w:rsidR="009330AA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 </w:t>
      </w:r>
      <w:r w:rsidRPr="00EE2A17">
        <w:rPr>
          <w:rFonts w:ascii="Arial" w:hAnsi="Arial" w:cs="Arial"/>
          <w:sz w:val="24"/>
          <w:szCs w:val="24"/>
        </w:rPr>
        <w:t>Волгоградско</w:t>
      </w:r>
      <w:r w:rsidR="009330AA">
        <w:rPr>
          <w:rFonts w:ascii="Arial" w:hAnsi="Arial" w:cs="Arial"/>
          <w:sz w:val="24"/>
          <w:szCs w:val="24"/>
        </w:rPr>
        <w:t>й области</w:t>
      </w:r>
      <w:r w:rsidRPr="00EE2A17">
        <w:rPr>
          <w:rFonts w:ascii="Arial" w:hAnsi="Arial" w:cs="Arial"/>
          <w:sz w:val="24"/>
          <w:szCs w:val="24"/>
        </w:rPr>
        <w:t>, и с результатами ее проверки;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подпункте "б" пункта 8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137"/>
      <w:bookmarkEnd w:id="15"/>
      <w:r w:rsidRPr="00EE2A17">
        <w:rPr>
          <w:rFonts w:ascii="Arial" w:hAnsi="Arial" w:cs="Arial"/>
          <w:sz w:val="24"/>
          <w:szCs w:val="24"/>
        </w:rPr>
        <w:t xml:space="preserve">13.1. Заседание Комиссии по рассмотрению заявления,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третьем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138"/>
      <w:bookmarkEnd w:id="16"/>
      <w:r w:rsidRPr="00EE2A17">
        <w:rPr>
          <w:rFonts w:ascii="Arial" w:hAnsi="Arial" w:cs="Arial"/>
          <w:sz w:val="24"/>
          <w:szCs w:val="24"/>
        </w:rPr>
        <w:t xml:space="preserve">13.2. Уведомление, указанное в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подпункте "д"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подпунктом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подпунктом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145"/>
      <w:bookmarkEnd w:id="17"/>
      <w:r w:rsidRPr="00EE2A17">
        <w:rPr>
          <w:rFonts w:ascii="Arial" w:hAnsi="Arial" w:cs="Arial"/>
          <w:sz w:val="24"/>
          <w:szCs w:val="24"/>
        </w:rPr>
        <w:t xml:space="preserve">17. По итогам рассмотрения вопроса,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втором подпункта "а"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подпунктом "а" пункта 1</w:t>
      </w:r>
      <w:r w:rsidRPr="00EE2A17">
        <w:rPr>
          <w:rFonts w:ascii="Arial" w:hAnsi="Arial" w:cs="Arial"/>
          <w:sz w:val="24"/>
          <w:szCs w:val="24"/>
        </w:rPr>
        <w:t xml:space="preserve"> Порядка, являются достоверными и полными;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подпунктом "а" пункта 1</w:t>
      </w:r>
      <w:r w:rsidRPr="00EE2A17">
        <w:rPr>
          <w:rFonts w:ascii="Arial" w:hAnsi="Arial" w:cs="Arial"/>
          <w:sz w:val="24"/>
          <w:szCs w:val="24"/>
        </w:rPr>
        <w:t xml:space="preserve"> Порядка,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третьем подпункта "а"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втором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154"/>
      <w:bookmarkEnd w:id="18"/>
      <w:r w:rsidRPr="00EE2A17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третьем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20.1. По итогам рассмотрения вопроса, предусмотренного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подпунктом "г"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r w:rsidRPr="00EE2A17">
        <w:rPr>
          <w:rFonts w:ascii="Arial" w:hAnsi="Arial" w:cs="Arial"/>
          <w:color w:val="0000FF"/>
          <w:sz w:val="24"/>
          <w:szCs w:val="24"/>
        </w:rPr>
        <w:t>частью 1 статьи 3</w:t>
      </w:r>
      <w:r w:rsidRPr="00EE2A17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r w:rsidRPr="00EE2A17">
        <w:rPr>
          <w:rFonts w:ascii="Arial" w:hAnsi="Arial" w:cs="Arial"/>
          <w:color w:val="0000FF"/>
          <w:sz w:val="24"/>
          <w:szCs w:val="24"/>
        </w:rPr>
        <w:t>частью 1 статьи 3</w:t>
      </w:r>
      <w:r w:rsidRPr="00EE2A17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161"/>
      <w:bookmarkEnd w:id="19"/>
      <w:r w:rsidRPr="00EE2A17">
        <w:rPr>
          <w:rFonts w:ascii="Arial" w:hAnsi="Arial" w:cs="Arial"/>
          <w:sz w:val="24"/>
          <w:szCs w:val="24"/>
        </w:rPr>
        <w:t xml:space="preserve">20.2. По итогам рассмотрения вопроса,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четвертом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21. По итогам рассмотрения вопросов, указанных в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подпунктах "а"</w:t>
      </w:r>
      <w:r w:rsidRPr="00EE2A17">
        <w:rPr>
          <w:rFonts w:ascii="Arial" w:hAnsi="Arial" w:cs="Arial"/>
          <w:sz w:val="24"/>
          <w:szCs w:val="24"/>
        </w:rPr>
        <w:t xml:space="preserve">, </w:t>
      </w:r>
      <w:hyperlink w:anchor="Par118" w:history="1">
        <w:r w:rsidRPr="00EE2A17">
          <w:rPr>
            <w:rFonts w:ascii="Arial" w:hAnsi="Arial" w:cs="Arial"/>
            <w:color w:val="0000FF"/>
            <w:sz w:val="24"/>
            <w:szCs w:val="24"/>
          </w:rPr>
          <w:t>"б"</w:t>
        </w:r>
      </w:hyperlink>
      <w:r w:rsidRPr="00EE2A17">
        <w:rPr>
          <w:rFonts w:ascii="Arial" w:hAnsi="Arial" w:cs="Arial"/>
          <w:sz w:val="24"/>
          <w:szCs w:val="24"/>
        </w:rPr>
        <w:t xml:space="preserve">, </w:t>
      </w:r>
      <w:hyperlink w:anchor="Par123" w:history="1">
        <w:r w:rsidRPr="00EE2A17">
          <w:rPr>
            <w:rFonts w:ascii="Arial" w:hAnsi="Arial" w:cs="Arial"/>
            <w:color w:val="0000FF"/>
            <w:sz w:val="24"/>
            <w:szCs w:val="24"/>
          </w:rPr>
          <w:t>"г"</w:t>
        </w:r>
      </w:hyperlink>
      <w:r w:rsidRPr="00EE2A17">
        <w:rPr>
          <w:rFonts w:ascii="Arial" w:hAnsi="Arial" w:cs="Arial"/>
          <w:sz w:val="24"/>
          <w:szCs w:val="24"/>
        </w:rPr>
        <w:t xml:space="preserve"> и </w:t>
      </w:r>
      <w:hyperlink w:anchor="Par124" w:history="1">
        <w:r w:rsidRPr="00EE2A17">
          <w:rPr>
            <w:rFonts w:ascii="Arial" w:hAnsi="Arial" w:cs="Arial"/>
            <w:color w:val="0000FF"/>
            <w:sz w:val="24"/>
            <w:szCs w:val="24"/>
          </w:rPr>
          <w:t>"д" пункта 11</w:t>
        </w:r>
      </w:hyperlink>
      <w:r w:rsidRPr="00EE2A17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EE2A17">
        <w:rPr>
          <w:rFonts w:ascii="Arial" w:hAnsi="Arial" w:cs="Arial"/>
          <w:color w:val="0000FF"/>
          <w:sz w:val="24"/>
          <w:szCs w:val="24"/>
        </w:rPr>
        <w:t>пунктами 17</w:t>
      </w:r>
      <w:r w:rsidRPr="00EE2A17">
        <w:rPr>
          <w:rFonts w:ascii="Arial" w:hAnsi="Arial" w:cs="Arial"/>
          <w:sz w:val="24"/>
          <w:szCs w:val="24"/>
        </w:rPr>
        <w:t xml:space="preserve"> - </w:t>
      </w:r>
      <w:hyperlink w:anchor="Par154" w:history="1">
        <w:r w:rsidRPr="00EE2A17">
          <w:rPr>
            <w:rFonts w:ascii="Arial" w:hAnsi="Arial" w:cs="Arial"/>
            <w:color w:val="0000FF"/>
            <w:sz w:val="24"/>
            <w:szCs w:val="24"/>
          </w:rPr>
          <w:t>20</w:t>
        </w:r>
      </w:hyperlink>
      <w:r w:rsidRPr="00EE2A17">
        <w:rPr>
          <w:rFonts w:ascii="Arial" w:hAnsi="Arial" w:cs="Arial"/>
          <w:sz w:val="24"/>
          <w:szCs w:val="24"/>
        </w:rPr>
        <w:t xml:space="preserve">, </w:t>
      </w:r>
      <w:hyperlink w:anchor="Par161" w:history="1">
        <w:r w:rsidRPr="00EE2A17">
          <w:rPr>
            <w:rFonts w:ascii="Arial" w:hAnsi="Arial" w:cs="Arial"/>
            <w:color w:val="0000FF"/>
            <w:sz w:val="24"/>
            <w:szCs w:val="24"/>
          </w:rPr>
          <w:t>20.2</w:t>
        </w:r>
      </w:hyperlink>
      <w:r w:rsidRPr="00EE2A17">
        <w:rPr>
          <w:rFonts w:ascii="Arial" w:hAnsi="Arial" w:cs="Arial"/>
          <w:sz w:val="24"/>
          <w:szCs w:val="24"/>
        </w:rPr>
        <w:t xml:space="preserve"> и </w:t>
      </w:r>
      <w:hyperlink w:anchor="Par166" w:history="1">
        <w:r w:rsidRPr="00EE2A17">
          <w:rPr>
            <w:rFonts w:ascii="Arial" w:hAnsi="Arial" w:cs="Arial"/>
            <w:color w:val="0000FF"/>
            <w:sz w:val="24"/>
            <w:szCs w:val="24"/>
          </w:rPr>
          <w:t>21.1</w:t>
        </w:r>
      </w:hyperlink>
      <w:r w:rsidRPr="00EE2A17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166"/>
      <w:bookmarkEnd w:id="20"/>
      <w:r w:rsidRPr="00EE2A17">
        <w:rPr>
          <w:rFonts w:ascii="Arial" w:hAnsi="Arial" w:cs="Arial"/>
          <w:sz w:val="24"/>
          <w:szCs w:val="24"/>
        </w:rPr>
        <w:t xml:space="preserve">21.1. По итогам рассмотрения вопроса, предусмотренного в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подпункте "д"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EE2A17">
        <w:rPr>
          <w:rFonts w:ascii="Arial" w:hAnsi="Arial" w:cs="Arial"/>
          <w:color w:val="0000FF"/>
          <w:sz w:val="24"/>
          <w:szCs w:val="24"/>
        </w:rPr>
        <w:t>статьи 12</w:t>
      </w:r>
      <w:r w:rsidRPr="00EE2A17">
        <w:rPr>
          <w:rFonts w:ascii="Arial" w:hAnsi="Arial" w:cs="Arial"/>
          <w:sz w:val="24"/>
          <w:szCs w:val="24"/>
        </w:rPr>
        <w:t xml:space="preserve"> Федерального закона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22. По итогам рассмотрения вопроса, предусмотренного </w:t>
      </w:r>
      <w:r w:rsidRPr="00EE2A17">
        <w:rPr>
          <w:rFonts w:ascii="Arial" w:hAnsi="Arial" w:cs="Arial"/>
          <w:color w:val="0000FF"/>
          <w:sz w:val="24"/>
          <w:szCs w:val="24"/>
        </w:rPr>
        <w:t>подпунктом "в"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23. Для исполнения решений Комиссии могут быть подготовлены проекты</w:t>
      </w:r>
      <w:r w:rsidR="003A7074">
        <w:rPr>
          <w:rFonts w:ascii="Arial" w:hAnsi="Arial" w:cs="Arial"/>
          <w:sz w:val="24"/>
          <w:szCs w:val="24"/>
        </w:rPr>
        <w:t xml:space="preserve"> правовых актов администра</w:t>
      </w:r>
      <w:r w:rsidR="00CB5ADA">
        <w:rPr>
          <w:rFonts w:ascii="Arial" w:hAnsi="Arial" w:cs="Arial"/>
          <w:sz w:val="24"/>
          <w:szCs w:val="24"/>
        </w:rPr>
        <w:t>ции Мирного сельского</w:t>
      </w:r>
      <w:r w:rsidR="003A7074">
        <w:rPr>
          <w:rFonts w:ascii="Arial" w:hAnsi="Arial" w:cs="Arial"/>
          <w:sz w:val="24"/>
          <w:szCs w:val="24"/>
        </w:rPr>
        <w:t xml:space="preserve"> поселения Новониколаевского муниципального района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области, решений или поручений представителя нанимателя, которые в установленном порядке представляются на рассмотрение представителю нанимателя.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24. Решения Комиссии по вопросам, указанным в </w:t>
      </w:r>
      <w:r w:rsidRPr="00EE2A17">
        <w:rPr>
          <w:rFonts w:ascii="Arial" w:hAnsi="Arial" w:cs="Arial"/>
          <w:color w:val="0000FF"/>
          <w:sz w:val="24"/>
          <w:szCs w:val="24"/>
        </w:rPr>
        <w:t>пункте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втором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r w:rsidRPr="00EE2A17">
        <w:rPr>
          <w:rFonts w:ascii="Arial" w:hAnsi="Arial" w:cs="Arial"/>
          <w:color w:val="0000FF"/>
          <w:sz w:val="24"/>
          <w:szCs w:val="24"/>
        </w:rPr>
        <w:t>абзаце втором подпункта "б" пункта 11</w:t>
      </w:r>
      <w:r w:rsidRPr="00EE2A17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ж) другие сведения;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з) результаты голосования;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28. Копии протокола заседания Комиссии в семидневный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29.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31.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33. Выписка из решения Комиссии, заверенная подписью секретаря Комиссии и печатью администрации </w:t>
      </w:r>
      <w:r w:rsidR="00CB5ADA">
        <w:rPr>
          <w:rFonts w:ascii="Arial" w:hAnsi="Arial" w:cs="Arial"/>
          <w:sz w:val="24"/>
          <w:szCs w:val="24"/>
        </w:rPr>
        <w:t>Мирного сельского</w:t>
      </w:r>
      <w:r w:rsidR="008B467A">
        <w:rPr>
          <w:rFonts w:ascii="Arial" w:hAnsi="Arial" w:cs="Arial"/>
          <w:sz w:val="24"/>
          <w:szCs w:val="24"/>
        </w:rPr>
        <w:t xml:space="preserve"> поселения, Новониколаевского муниципального района </w:t>
      </w:r>
      <w:r w:rsidRPr="00EE2A17">
        <w:rPr>
          <w:rFonts w:ascii="Arial" w:hAnsi="Arial" w:cs="Arial"/>
          <w:sz w:val="24"/>
          <w:szCs w:val="24"/>
        </w:rPr>
        <w:t xml:space="preserve">Волгоградской области, вручается гражданину, замещавшему должность муниципальной службы, в отношении которого рассматривался вопрос, </w:t>
      </w:r>
      <w:r w:rsidRPr="00EE2A17">
        <w:rPr>
          <w:rFonts w:ascii="Arial" w:hAnsi="Arial" w:cs="Arial"/>
          <w:sz w:val="24"/>
          <w:szCs w:val="24"/>
        </w:rPr>
        <w:lastRenderedPageBreak/>
        <w:t xml:space="preserve">указанный в </w:t>
      </w:r>
      <w:hyperlink w:anchor="Par119" w:history="1">
        <w:r w:rsidRPr="00EE2A17">
          <w:rPr>
            <w:rFonts w:ascii="Arial" w:hAnsi="Arial" w:cs="Arial"/>
            <w:color w:val="0000FF"/>
            <w:sz w:val="24"/>
            <w:szCs w:val="24"/>
          </w:rPr>
          <w:t>абзаце втором подпункта "б" пункта 11</w:t>
        </w:r>
      </w:hyperlink>
      <w:r w:rsidRPr="00EE2A17">
        <w:rPr>
          <w:rFonts w:ascii="Arial" w:hAnsi="Arial" w:cs="Arial"/>
          <w:sz w:val="24"/>
          <w:szCs w:val="24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2A17">
        <w:rPr>
          <w:rFonts w:ascii="Arial" w:hAnsi="Arial" w:cs="Arial"/>
          <w:sz w:val="24"/>
          <w:szCs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A7074">
        <w:rPr>
          <w:rFonts w:ascii="Arial" w:hAnsi="Arial" w:cs="Arial"/>
          <w:sz w:val="24"/>
          <w:szCs w:val="24"/>
        </w:rPr>
        <w:t xml:space="preserve">специалистом по социальным и кадровым вопросам </w:t>
      </w:r>
      <w:r w:rsidRPr="00EE2A17">
        <w:rPr>
          <w:rFonts w:ascii="Arial" w:hAnsi="Arial" w:cs="Arial"/>
          <w:sz w:val="24"/>
          <w:szCs w:val="24"/>
        </w:rPr>
        <w:t xml:space="preserve">администрации </w:t>
      </w:r>
      <w:r w:rsidR="00CB5ADA">
        <w:rPr>
          <w:rFonts w:ascii="Arial" w:hAnsi="Arial" w:cs="Arial"/>
          <w:sz w:val="24"/>
          <w:szCs w:val="24"/>
        </w:rPr>
        <w:t xml:space="preserve"> Мирного сельского</w:t>
      </w:r>
      <w:r w:rsidR="003A7074">
        <w:rPr>
          <w:rFonts w:ascii="Arial" w:hAnsi="Arial" w:cs="Arial"/>
          <w:sz w:val="24"/>
          <w:szCs w:val="24"/>
        </w:rPr>
        <w:t xml:space="preserve"> поселения</w:t>
      </w:r>
      <w:r w:rsidRPr="00EE2A17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1278B9" w:rsidRPr="00EE2A17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B9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ADA" w:rsidRDefault="00CB5ADA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ADA" w:rsidRDefault="00CB5ADA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ADA" w:rsidRDefault="00CB5ADA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ADA" w:rsidRDefault="00CB5ADA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ADA" w:rsidRDefault="00CB5ADA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ADA" w:rsidRDefault="00CB5ADA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74" w:rsidRPr="00EE2A17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1A2F89">
        <w:rPr>
          <w:rFonts w:ascii="Arial" w:hAnsi="Arial" w:cs="Arial"/>
        </w:rPr>
        <w:t>Приложение N 1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к Положению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о комиссии по соблюдению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требований к служебному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поведению муниципальных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служащих и урегулированию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конфликта интересов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В комиссию по соблюдению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требований к служебному поведению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муниципальных служащих и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урегулированию конфликта интересов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от 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            (Ф.И.О.)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          (должность)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21" w:name="Par216"/>
      <w:bookmarkEnd w:id="21"/>
      <w:r w:rsidRPr="001A2F89">
        <w:rPr>
          <w:rFonts w:ascii="Arial" w:hAnsi="Arial" w:cs="Arial"/>
        </w:rPr>
        <w:t>Заявление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о невозможности по объективным причинам представить сведения о доходах, об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имуществе и обязательствах имущественного характера своих супруги (супруга)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и несовершеннолетних детей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Прошу  рассмотреть  на  заседании  Комиссии  по соблюдению требований </w:t>
      </w:r>
      <w:proofErr w:type="gramStart"/>
      <w:r w:rsidRPr="001A2F89">
        <w:rPr>
          <w:rFonts w:ascii="Arial" w:hAnsi="Arial" w:cs="Arial"/>
        </w:rPr>
        <w:t>к</w:t>
      </w:r>
      <w:proofErr w:type="gramEnd"/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служебному  поведению  муниципальных  служащих  и  урегулированию конфликта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интересов настоящее заявление.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1. Фамилия, имя, отчество муниципального служащего 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2. Замещаемая должность муниципальной службы 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3. Сообщаю о невозможности представить сведения о доходах, об имуществе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и обязательствах имущественного характера своей супруги (супруга) 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(фамилия, имя, отчество)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и (или) несовершеннолетних детей 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(фамилия, имя, отчество)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за  отчетный  период  с  01  января  20_  года  по  31 декабря 20_ года  по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объективным причинам 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4. К заявлению прилагаю дополнительную информацию 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1A2F89">
        <w:rPr>
          <w:rFonts w:ascii="Arial" w:hAnsi="Arial" w:cs="Arial"/>
        </w:rPr>
        <w:t>(копии   документов,   имеющих  отношение  к  обращению,  -  по  усмотрению</w:t>
      </w:r>
      <w:proofErr w:type="gramEnd"/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муниципального служащего)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           _____________            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дата                    </w:t>
      </w:r>
      <w:r w:rsidR="001A2F89">
        <w:rPr>
          <w:rFonts w:ascii="Arial" w:hAnsi="Arial" w:cs="Arial"/>
        </w:rPr>
        <w:t xml:space="preserve">        </w:t>
      </w:r>
      <w:r w:rsidRPr="001A2F89">
        <w:rPr>
          <w:rFonts w:ascii="Arial" w:hAnsi="Arial" w:cs="Arial"/>
        </w:rPr>
        <w:t xml:space="preserve">подпись                  </w:t>
      </w:r>
      <w:r w:rsidR="001A2F89">
        <w:rPr>
          <w:rFonts w:ascii="Arial" w:hAnsi="Arial" w:cs="Arial"/>
        </w:rPr>
        <w:t xml:space="preserve">         </w:t>
      </w:r>
      <w:r w:rsidRPr="001A2F89">
        <w:rPr>
          <w:rFonts w:ascii="Arial" w:hAnsi="Arial" w:cs="Arial"/>
        </w:rPr>
        <w:t>инициалы и фамилия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3A7074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3A7074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3A7074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1A2F89">
        <w:rPr>
          <w:rFonts w:ascii="Arial" w:hAnsi="Arial" w:cs="Arial"/>
        </w:rPr>
        <w:t>Приложение N 2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к Положению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о комиссии по соблюдению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требований к служебному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поведению муниципальных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служащих и урегулированию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>конфликта интересов</w:t>
      </w: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В комиссию по соблюдению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требований к служебному поведению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муниципальных служащих и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урегулированию конфликта интересов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от 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              (Ф.И.О.)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            (должность)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22" w:name="Par271"/>
      <w:bookmarkEnd w:id="22"/>
      <w:r w:rsidRPr="001A2F89">
        <w:rPr>
          <w:rFonts w:ascii="Arial" w:hAnsi="Arial" w:cs="Arial"/>
        </w:rPr>
        <w:t>Уведомление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о возникновении личной заинтересованности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при исполнении должностных обязанностей,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которая приводит или может привести к конфликту интересов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Сообщаю о возникновении у меня личной заинтересованности при исполнении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должностных  обязанностей,  </w:t>
      </w:r>
      <w:proofErr w:type="gramStart"/>
      <w:r w:rsidRPr="001A2F89">
        <w:rPr>
          <w:rFonts w:ascii="Arial" w:hAnsi="Arial" w:cs="Arial"/>
        </w:rPr>
        <w:t>которая</w:t>
      </w:r>
      <w:proofErr w:type="gramEnd"/>
      <w:r w:rsidRPr="001A2F89">
        <w:rPr>
          <w:rFonts w:ascii="Arial" w:hAnsi="Arial" w:cs="Arial"/>
        </w:rPr>
        <w:t xml:space="preserve"> приводит или может привести к конфликту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интересов (нужное подчеркнуть).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Обстоятельства,     являющиеся    основанием    возникновения    личной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заинтересованности: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Должностные   обязанности,  на  исполнение  которых  влияет  или  может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повлиять личная заинтересованность: 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Предлагаемые   меры  по  предотвращению  или  урегулированию  конфликта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интересов: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Намереваюсь (не намереваюсь) лично присутствовать на заседании Комиссии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по  соблюдению  требований  к служебному поведению муниципальных служащих и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урегулированию  конфликта интересов при рассмотрении настоящего уведомления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(нужное подчеркнуть).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>"__" ______________ 20__ г.   ____________________   ______________________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</w:t>
      </w:r>
      <w:r w:rsidR="001A2F89">
        <w:rPr>
          <w:rFonts w:ascii="Arial" w:hAnsi="Arial" w:cs="Arial"/>
        </w:rPr>
        <w:t xml:space="preserve">                         </w:t>
      </w:r>
      <w:proofErr w:type="gramStart"/>
      <w:r w:rsidRPr="001A2F89">
        <w:rPr>
          <w:rFonts w:ascii="Arial" w:hAnsi="Arial" w:cs="Arial"/>
        </w:rPr>
        <w:t xml:space="preserve">(подпись лица,       </w:t>
      </w:r>
      <w:r w:rsidR="001A2F89">
        <w:rPr>
          <w:rFonts w:ascii="Arial" w:hAnsi="Arial" w:cs="Arial"/>
        </w:rPr>
        <w:t xml:space="preserve">    </w:t>
      </w:r>
      <w:r w:rsidRPr="001A2F89">
        <w:rPr>
          <w:rFonts w:ascii="Arial" w:hAnsi="Arial" w:cs="Arial"/>
        </w:rPr>
        <w:t>(расшифровка подписи)</w:t>
      </w:r>
      <w:proofErr w:type="gramEnd"/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</w:t>
      </w:r>
      <w:r w:rsidR="001A2F89">
        <w:rPr>
          <w:rFonts w:ascii="Arial" w:hAnsi="Arial" w:cs="Arial"/>
        </w:rPr>
        <w:t xml:space="preserve">                       </w:t>
      </w:r>
      <w:r w:rsidRPr="001A2F89">
        <w:rPr>
          <w:rFonts w:ascii="Arial" w:hAnsi="Arial" w:cs="Arial"/>
        </w:rPr>
        <w:t>направляющего</w:t>
      </w:r>
    </w:p>
    <w:p w:rsidR="001278B9" w:rsidRPr="001A2F89" w:rsidRDefault="001278B9" w:rsidP="001A2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</w:t>
      </w:r>
      <w:r w:rsidR="001A2F89">
        <w:rPr>
          <w:rFonts w:ascii="Arial" w:hAnsi="Arial" w:cs="Arial"/>
        </w:rPr>
        <w:t xml:space="preserve">                        </w:t>
      </w:r>
      <w:r w:rsidRPr="001A2F89">
        <w:rPr>
          <w:rFonts w:ascii="Arial" w:hAnsi="Arial" w:cs="Arial"/>
        </w:rPr>
        <w:t xml:space="preserve"> уведомление)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2F89" w:rsidRPr="003A7074" w:rsidRDefault="001A2F8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7074" w:rsidRPr="003A7074" w:rsidRDefault="003A7074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1278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1A2F89">
        <w:rPr>
          <w:rFonts w:ascii="Arial" w:hAnsi="Arial" w:cs="Arial"/>
        </w:rPr>
        <w:t>Приложение N 3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7074">
        <w:rPr>
          <w:rFonts w:ascii="Arial" w:hAnsi="Arial" w:cs="Arial"/>
        </w:rPr>
        <w:t>к Положению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7074">
        <w:rPr>
          <w:rFonts w:ascii="Arial" w:hAnsi="Arial" w:cs="Arial"/>
        </w:rPr>
        <w:t>о комиссии по соблюдению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7074">
        <w:rPr>
          <w:rFonts w:ascii="Arial" w:hAnsi="Arial" w:cs="Arial"/>
        </w:rPr>
        <w:t>требований к служебному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7074">
        <w:rPr>
          <w:rFonts w:ascii="Arial" w:hAnsi="Arial" w:cs="Arial"/>
        </w:rPr>
        <w:t>поведению муниципальных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7074">
        <w:rPr>
          <w:rFonts w:ascii="Arial" w:hAnsi="Arial" w:cs="Arial"/>
        </w:rPr>
        <w:t>служащих и урегулированию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A7074">
        <w:rPr>
          <w:rFonts w:ascii="Arial" w:hAnsi="Arial" w:cs="Arial"/>
        </w:rPr>
        <w:t>конфликта интересов</w:t>
      </w:r>
    </w:p>
    <w:p w:rsidR="001278B9" w:rsidRPr="003A7074" w:rsidRDefault="001278B9" w:rsidP="0012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В комиссию по соблюдению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требований к служебному поведению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муниципальных служащих и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урегулированию конфликта интересов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от 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              (Ф.И.О.)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                                                     (должность)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23" w:name="Par322"/>
      <w:bookmarkEnd w:id="23"/>
      <w:r w:rsidRPr="001A2F89">
        <w:rPr>
          <w:rFonts w:ascii="Arial" w:hAnsi="Arial" w:cs="Arial"/>
        </w:rPr>
        <w:t>Обращение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гражданина, замещавшего должность муниципальной службы (муниципального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служащего, планирующего свое увольнение с муниципальной службы), о даче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согласия на замещение должности в коммерческой или некоммерческой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организации либо на выполнение работы на условиях гражданско-правового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договора в коммерческой или некоммерческой организации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В соответствии со </w:t>
      </w:r>
      <w:r w:rsidRPr="001A2F89">
        <w:rPr>
          <w:rFonts w:ascii="Arial" w:hAnsi="Arial" w:cs="Arial"/>
          <w:color w:val="0000FF"/>
        </w:rPr>
        <w:t>статьей 12</w:t>
      </w:r>
      <w:r w:rsidRPr="001A2F89">
        <w:rPr>
          <w:rFonts w:ascii="Arial" w:hAnsi="Arial" w:cs="Arial"/>
        </w:rPr>
        <w:t xml:space="preserve"> Федерального закона от 25.12.2008 N 273-ФЗ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"О  противодействии  коррупции" и </w:t>
      </w:r>
      <w:r w:rsidRPr="001A2F89">
        <w:rPr>
          <w:rFonts w:ascii="Arial" w:hAnsi="Arial" w:cs="Arial"/>
          <w:color w:val="0000FF"/>
        </w:rPr>
        <w:t>статьей 64.1</w:t>
      </w:r>
      <w:r w:rsidRPr="001A2F89">
        <w:rPr>
          <w:rFonts w:ascii="Arial" w:hAnsi="Arial" w:cs="Arial"/>
        </w:rPr>
        <w:t xml:space="preserve"> Трудового кодекса Российской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Федерации  прошу рассмотреть на заседании комиссии по соблюдению требований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к  служебному  поведению  муниципальных служащих и урегулированию конфликта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интересов настоящее обращение.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1.  </w:t>
      </w:r>
      <w:proofErr w:type="gramStart"/>
      <w:r w:rsidRPr="001A2F89">
        <w:rPr>
          <w:rFonts w:ascii="Arial" w:hAnsi="Arial" w:cs="Arial"/>
        </w:rPr>
        <w:t>Фамилия,  имя, отчество гражданина (в случае, если фамилия, имя или</w:t>
      </w:r>
      <w:proofErr w:type="gramEnd"/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отчество изменялись, указываются прежние) 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2. Число, месяц, год и место рождения 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3. Адрес места жительства 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4.  Замещаемые должности в течение последних двух лет до дня увольнения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с муниципальной службы 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5.   Наименование,   местонахождение  </w:t>
      </w:r>
      <w:proofErr w:type="gramStart"/>
      <w:r w:rsidRPr="001A2F89">
        <w:rPr>
          <w:rFonts w:ascii="Arial" w:hAnsi="Arial" w:cs="Arial"/>
        </w:rPr>
        <w:t>коммерческой</w:t>
      </w:r>
      <w:proofErr w:type="gramEnd"/>
      <w:r w:rsidRPr="001A2F89">
        <w:rPr>
          <w:rFonts w:ascii="Arial" w:hAnsi="Arial" w:cs="Arial"/>
        </w:rPr>
        <w:t xml:space="preserve">  или  некоммерческой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организации, характер ее деятельности 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6.  Должностные (служебные) обязанности, исполняемые во время замещения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 xml:space="preserve">должности  муниципальной  службы,  функции  по  муниципальному управлению </w:t>
      </w:r>
      <w:proofErr w:type="gramStart"/>
      <w:r w:rsidRPr="001A2F89">
        <w:rPr>
          <w:rFonts w:ascii="Arial" w:hAnsi="Arial" w:cs="Arial"/>
        </w:rPr>
        <w:t>в</w:t>
      </w:r>
      <w:proofErr w:type="gramEnd"/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отношении коммерческой или некоммерческой организации 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___________________________________________________________________________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7. Вид договора (трудовой или гражданско-правовой), предполагаемый срок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его действия ______________________________________________________________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8. Сумма оплаты за выполнение (оказание) по договору работ (услуг) 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___________      __________       _________________________________________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2F89">
        <w:rPr>
          <w:rFonts w:ascii="Arial" w:hAnsi="Arial" w:cs="Arial"/>
        </w:rPr>
        <w:t>дата           подпись                     инициалы и фамилия</w:t>
      </w: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278B9" w:rsidRPr="001A2F89" w:rsidRDefault="001278B9" w:rsidP="003A70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93F17" w:rsidRPr="001A2F89" w:rsidRDefault="00E93F17" w:rsidP="003A7074">
      <w:pPr>
        <w:jc w:val="both"/>
      </w:pPr>
    </w:p>
    <w:sectPr w:rsidR="00E93F17" w:rsidRPr="001A2F89" w:rsidSect="00CD0F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84"/>
    <w:rsid w:val="001278B9"/>
    <w:rsid w:val="001A2F89"/>
    <w:rsid w:val="00230BD3"/>
    <w:rsid w:val="0026604A"/>
    <w:rsid w:val="00286C0B"/>
    <w:rsid w:val="002B1090"/>
    <w:rsid w:val="002B3616"/>
    <w:rsid w:val="002F4148"/>
    <w:rsid w:val="003A6C3F"/>
    <w:rsid w:val="003A7074"/>
    <w:rsid w:val="003F4CEC"/>
    <w:rsid w:val="005D093F"/>
    <w:rsid w:val="0071699A"/>
    <w:rsid w:val="008A4A22"/>
    <w:rsid w:val="008B467A"/>
    <w:rsid w:val="009330AA"/>
    <w:rsid w:val="009745BC"/>
    <w:rsid w:val="009B30E3"/>
    <w:rsid w:val="00A23BC1"/>
    <w:rsid w:val="00AF37EE"/>
    <w:rsid w:val="00C11BCC"/>
    <w:rsid w:val="00C46B84"/>
    <w:rsid w:val="00CB5ADA"/>
    <w:rsid w:val="00D513A7"/>
    <w:rsid w:val="00DA047C"/>
    <w:rsid w:val="00E93F17"/>
    <w:rsid w:val="00E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25394B83CC5EBB3A42A96BD826469AF987DF5A0001B0C498F620249E388B5BDDCC62C0D83F15DAC4087Cp718M" TargetMode="External"/><Relationship Id="rId13" Type="http://schemas.openxmlformats.org/officeDocument/2006/relationships/hyperlink" Target="consultantplus://offline/ref=8D3025394B83CC5EBB3A42BF68B4794398F3DDDA5E030AEF99CDF0777BCE3EDE1B9DCA35p81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025394B83CC5EBB3A42BF68B479439BFBD9DB59030AEF99CDF0777BCE3EDE1B9DCA37839C3210pD1CM" TargetMode="External"/><Relationship Id="rId12" Type="http://schemas.openxmlformats.org/officeDocument/2006/relationships/hyperlink" Target="consultantplus://offline/ref=8D3025394B83CC5EBB3A42BF68B479439BFAD1D15C010AEF99CDF0777BCE3EDE1B9DCA37839C3316pD1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3025394B83CC5EBB3A42BF68B4794398F3DDDA5E030AEF99CDF0777BpC1EM" TargetMode="External"/><Relationship Id="rId11" Type="http://schemas.openxmlformats.org/officeDocument/2006/relationships/hyperlink" Target="consultantplus://offline/ref=8D3025394B83CC5EBB3A42A96BD826469AF987DF5A0001B0C498F620249E388B5BDDCC62C0D83F15DAC4087Bp71BM" TargetMode="External"/><Relationship Id="rId5" Type="http://schemas.openxmlformats.org/officeDocument/2006/relationships/hyperlink" Target="consultantplus://offline/ref=8D3025394B83CC5EBB3A42BF68B4794398F3DFD35D000AEF99CDF0777BCE3EDE1B9DCA34p81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3025394B83CC5EBB3A42A96BD826469AF987DF5A0001B0C498F620249E388B5BDDCC62C0D83F15DAC4087Cp71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025394B83CC5EBB3A42BF68B4794398F3DFD35D000AEF99CDF0777BCE3EDE1B9DCA34p810M" TargetMode="External"/><Relationship Id="rId14" Type="http://schemas.openxmlformats.org/officeDocument/2006/relationships/hyperlink" Target="consultantplus://offline/ref=8D3025394B83CC5EBB3A42BF68B4794398F2D8D25C0C0AEF99CDF0777BCE3EDE1B9DCA37849Dp3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C9AD-E8FB-4353-B904-FD784142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6081</Words>
  <Characters>34665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Новониколаевского городского поселен</Company>
  <LinksUpToDate>false</LinksUpToDate>
  <CharactersWithSpaces>40665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Липилина</dc:creator>
  <cp:keywords/>
  <dc:description/>
  <cp:lastModifiedBy>Анатолий</cp:lastModifiedBy>
  <cp:revision>2</cp:revision>
  <cp:lastPrinted>2017-09-26T10:00:00Z</cp:lastPrinted>
  <dcterms:created xsi:type="dcterms:W3CDTF">2017-10-25T06:06:00Z</dcterms:created>
  <dcterms:modified xsi:type="dcterms:W3CDTF">2017-10-25T06:06:00Z</dcterms:modified>
</cp:coreProperties>
</file>