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09" w:rsidRPr="003C0709" w:rsidRDefault="003C0709" w:rsidP="003C07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0709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3C0709" w:rsidRPr="003C0709" w:rsidRDefault="003C0709" w:rsidP="003C07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709">
        <w:rPr>
          <w:rFonts w:ascii="Times New Roman" w:hAnsi="Times New Roman" w:cs="Times New Roman"/>
          <w:b/>
          <w:sz w:val="24"/>
          <w:szCs w:val="24"/>
        </w:rPr>
        <w:t xml:space="preserve">МИРНОГО СЕЛЬСКОГО ПОСЕЛЕНИЯ </w:t>
      </w:r>
    </w:p>
    <w:p w:rsidR="003C0709" w:rsidRPr="003C0709" w:rsidRDefault="003C0709" w:rsidP="003C070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709">
        <w:rPr>
          <w:rFonts w:ascii="Times New Roman" w:hAnsi="Times New Roman" w:cs="Times New Roman"/>
          <w:b/>
          <w:sz w:val="24"/>
          <w:szCs w:val="24"/>
        </w:rPr>
        <w:t>НОВОНИКОЛАЕВСКОГО МУНИЦИПАЛЬНОГО РАЙОНА ВОЛГОГРАДСКОЙ  ОБЛАСТИ</w:t>
      </w:r>
    </w:p>
    <w:p w:rsidR="003C0709" w:rsidRDefault="003C0709" w:rsidP="003C07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C070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C0709" w:rsidRDefault="003C0709" w:rsidP="003C0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 № 1/1</w:t>
      </w:r>
    </w:p>
    <w:p w:rsidR="003C0709" w:rsidRDefault="003C0709" w:rsidP="003C0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февраля 2015г                                                                          п.Мирный</w:t>
      </w:r>
    </w:p>
    <w:p w:rsidR="003C0709" w:rsidRDefault="003C0709" w:rsidP="003C070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 принятии Устава</w:t>
      </w:r>
    </w:p>
    <w:p w:rsidR="003C0709" w:rsidRDefault="003C0709" w:rsidP="003C070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Мирного сельского поселения</w:t>
      </w:r>
    </w:p>
    <w:p w:rsidR="003C0709" w:rsidRDefault="003C0709" w:rsidP="003C070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Новониколаевского муниципального</w:t>
      </w:r>
    </w:p>
    <w:p w:rsidR="003C0709" w:rsidRDefault="003C0709" w:rsidP="003C0709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Района в новой редакции»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Устава Мирного сельского поселения Н</w:t>
      </w:r>
      <w:r w:rsidR="002747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вониколаевского муниципального района, принятого решением Совета Мирного сельского поселения Волгоградской области от «30» декабря 2005 г. №4 в соответствие с федеральным региональным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статьями 25, 42 Устава Мирного сельского поселения Новониколаевского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 Мирного сельского поселения Новониколаевского муниципального района Волгоградской области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РЕШИЛ: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прилагаемый Устав Мирного сельского поселения Новониколаевского муниципального района Волгоградской области в новой редакции.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утратившим силу: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Устав Мирного сельского поселения Новониколаевского муниципального района Волгоградской области, принятый решение от «30» декабря 2005 г. № 4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решения</w:t>
      </w:r>
      <w:r>
        <w:rPr>
          <w:rFonts w:ascii="Times New Roman" w:hAnsi="Times New Roman" w:cs="Times New Roman"/>
          <w:sz w:val="24"/>
          <w:szCs w:val="24"/>
        </w:rPr>
        <w:tab/>
        <w:t>Совета Мирного сельского поселения «О внесении изменений и дополнений в Устав Мирного сельского поселения Новониколаевского муниципального района Волгоградской области» от 04 декабря 2006 г. № 13/2, от 13 декабря 2007 г. № 14, от 19 сентября 2008 г. № 9, от 28 сентября 2009 г. № 13, от 12 января 2012 г. № 1,от 01 ноября 2012 г. № 11, от 18 декабря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г. № 1/9, от 27 декабря 2013 г № 9/9.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3C0709" w:rsidRDefault="003C0709" w:rsidP="003C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 государственной регистрации Устава Мирного сельского поселения Новониколаевского муниципального района Волгоградской области органы местного самоуправления Мирного сельского поселения осуществляют решение вопросов местного значения сельского поселения в соответствии с положениями части 1 статьи 14 Федерального закона от 06.10.2003 г. № 131-ФЗ «Об общих принципах местного самоуправления в Российской Федерации» в редакции, действовавшей до дня вступления в силу Федерального закона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Федерации».</w:t>
      </w:r>
    </w:p>
    <w:p w:rsidR="003C0709" w:rsidRDefault="003C0709" w:rsidP="003C0709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0709" w:rsidRDefault="003C0709" w:rsidP="003C0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Мирного</w:t>
      </w:r>
      <w:proofErr w:type="gramEnd"/>
    </w:p>
    <w:p w:rsidR="003C0709" w:rsidRDefault="003C0709" w:rsidP="003C07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Куроплин</w:t>
      </w:r>
      <w:proofErr w:type="spellEnd"/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4C44B8" w:rsidRDefault="00846055" w:rsidP="004C44B8">
      <w:pPr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6055" w:rsidRPr="00E429A8" w:rsidRDefault="00846055" w:rsidP="00B700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00EA" w:rsidRDefault="00B700EA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Default="00BE1866" w:rsidP="00B700EA">
      <w:pPr>
        <w:pStyle w:val="a3"/>
        <w:rPr>
          <w:b/>
          <w:sz w:val="28"/>
          <w:szCs w:val="28"/>
        </w:rPr>
      </w:pPr>
    </w:p>
    <w:p w:rsidR="00BE1866" w:rsidRPr="00E429A8" w:rsidRDefault="00BE1866" w:rsidP="00B700EA">
      <w:pPr>
        <w:pStyle w:val="a3"/>
        <w:rPr>
          <w:b/>
          <w:sz w:val="28"/>
          <w:szCs w:val="28"/>
        </w:rPr>
      </w:pPr>
    </w:p>
    <w:p w:rsidR="000065B0" w:rsidRDefault="000065B0" w:rsidP="000065B0">
      <w:pPr>
        <w:pStyle w:val="a3"/>
        <w:jc w:val="center"/>
        <w:rPr>
          <w:b/>
          <w:sz w:val="28"/>
          <w:szCs w:val="28"/>
        </w:rPr>
      </w:pPr>
    </w:p>
    <w:p w:rsidR="003071C8" w:rsidRPr="002D25AB" w:rsidRDefault="003071C8" w:rsidP="002D25AB">
      <w:pPr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p w:rsidR="003071C8" w:rsidRDefault="003071C8" w:rsidP="000065B0">
      <w:pPr>
        <w:pStyle w:val="a3"/>
        <w:jc w:val="center"/>
        <w:rPr>
          <w:b/>
          <w:sz w:val="28"/>
          <w:szCs w:val="28"/>
        </w:rPr>
      </w:pPr>
    </w:p>
    <w:sectPr w:rsidR="003071C8" w:rsidSect="00A6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F0"/>
    <w:multiLevelType w:val="hybridMultilevel"/>
    <w:tmpl w:val="ABD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49BC"/>
    <w:multiLevelType w:val="hybridMultilevel"/>
    <w:tmpl w:val="30D47E64"/>
    <w:lvl w:ilvl="0" w:tplc="FCD87112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413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F572B"/>
    <w:multiLevelType w:val="hybridMultilevel"/>
    <w:tmpl w:val="937679DA"/>
    <w:lvl w:ilvl="0" w:tplc="E0745FA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917789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B250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6195D"/>
    <w:multiLevelType w:val="hybridMultilevel"/>
    <w:tmpl w:val="396C3306"/>
    <w:lvl w:ilvl="0" w:tplc="B75CC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84A18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D1550"/>
    <w:multiLevelType w:val="hybridMultilevel"/>
    <w:tmpl w:val="B5F27BE4"/>
    <w:lvl w:ilvl="0" w:tplc="1AAC9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F5CFA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BD50F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94B06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22B54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2201C"/>
    <w:multiLevelType w:val="hybridMultilevel"/>
    <w:tmpl w:val="EE66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6D"/>
    <w:rsid w:val="000065B0"/>
    <w:rsid w:val="000319AE"/>
    <w:rsid w:val="00050850"/>
    <w:rsid w:val="000541F7"/>
    <w:rsid w:val="0009160B"/>
    <w:rsid w:val="000F371C"/>
    <w:rsid w:val="00103441"/>
    <w:rsid w:val="00113A6D"/>
    <w:rsid w:val="001337EB"/>
    <w:rsid w:val="001B3BF5"/>
    <w:rsid w:val="001E5279"/>
    <w:rsid w:val="001F2F01"/>
    <w:rsid w:val="002150CD"/>
    <w:rsid w:val="00251C22"/>
    <w:rsid w:val="002747D9"/>
    <w:rsid w:val="0028329E"/>
    <w:rsid w:val="002A3442"/>
    <w:rsid w:val="002B3B64"/>
    <w:rsid w:val="002D25AB"/>
    <w:rsid w:val="003071C8"/>
    <w:rsid w:val="00355963"/>
    <w:rsid w:val="00387C63"/>
    <w:rsid w:val="003C0709"/>
    <w:rsid w:val="003E4578"/>
    <w:rsid w:val="003F4F1E"/>
    <w:rsid w:val="00451459"/>
    <w:rsid w:val="00457879"/>
    <w:rsid w:val="004B0562"/>
    <w:rsid w:val="004C3791"/>
    <w:rsid w:val="004C44B8"/>
    <w:rsid w:val="004E2F68"/>
    <w:rsid w:val="00541098"/>
    <w:rsid w:val="00564263"/>
    <w:rsid w:val="00585234"/>
    <w:rsid w:val="00596CF3"/>
    <w:rsid w:val="005A5F75"/>
    <w:rsid w:val="005C3E23"/>
    <w:rsid w:val="005E6C1F"/>
    <w:rsid w:val="005F22BD"/>
    <w:rsid w:val="00607FAC"/>
    <w:rsid w:val="00650C15"/>
    <w:rsid w:val="00682270"/>
    <w:rsid w:val="006E1C6C"/>
    <w:rsid w:val="00730474"/>
    <w:rsid w:val="007350DC"/>
    <w:rsid w:val="00741ABA"/>
    <w:rsid w:val="00763B6A"/>
    <w:rsid w:val="00783A9C"/>
    <w:rsid w:val="00785758"/>
    <w:rsid w:val="00794D6D"/>
    <w:rsid w:val="007B1A1E"/>
    <w:rsid w:val="007E4782"/>
    <w:rsid w:val="00810AF8"/>
    <w:rsid w:val="00846055"/>
    <w:rsid w:val="00851C96"/>
    <w:rsid w:val="00865E6D"/>
    <w:rsid w:val="008802A2"/>
    <w:rsid w:val="00926EDE"/>
    <w:rsid w:val="009343C3"/>
    <w:rsid w:val="00953DFD"/>
    <w:rsid w:val="009906BB"/>
    <w:rsid w:val="00A05DF4"/>
    <w:rsid w:val="00A63BE9"/>
    <w:rsid w:val="00AB7549"/>
    <w:rsid w:val="00AE45E0"/>
    <w:rsid w:val="00AE644D"/>
    <w:rsid w:val="00B20D48"/>
    <w:rsid w:val="00B326C5"/>
    <w:rsid w:val="00B579F5"/>
    <w:rsid w:val="00B700EA"/>
    <w:rsid w:val="00B742B7"/>
    <w:rsid w:val="00B75CB8"/>
    <w:rsid w:val="00B813E9"/>
    <w:rsid w:val="00B837CA"/>
    <w:rsid w:val="00B91393"/>
    <w:rsid w:val="00BB1818"/>
    <w:rsid w:val="00BC029C"/>
    <w:rsid w:val="00BE1866"/>
    <w:rsid w:val="00C07A24"/>
    <w:rsid w:val="00C4187B"/>
    <w:rsid w:val="00CA2D1B"/>
    <w:rsid w:val="00CB1CA1"/>
    <w:rsid w:val="00CD4F86"/>
    <w:rsid w:val="00D0565E"/>
    <w:rsid w:val="00D15432"/>
    <w:rsid w:val="00D15F15"/>
    <w:rsid w:val="00D65C8E"/>
    <w:rsid w:val="00DD7410"/>
    <w:rsid w:val="00E03E6C"/>
    <w:rsid w:val="00E06607"/>
    <w:rsid w:val="00E429A8"/>
    <w:rsid w:val="00E5648B"/>
    <w:rsid w:val="00E76373"/>
    <w:rsid w:val="00E822A3"/>
    <w:rsid w:val="00E9080F"/>
    <w:rsid w:val="00EB0459"/>
    <w:rsid w:val="00EB19C6"/>
    <w:rsid w:val="00F36EFF"/>
    <w:rsid w:val="00F94BF3"/>
    <w:rsid w:val="00FA4BC0"/>
    <w:rsid w:val="00FA6840"/>
    <w:rsid w:val="00FF57BC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1"/>
    <w:pPr>
      <w:ind w:left="720"/>
      <w:contextualSpacing/>
    </w:pPr>
  </w:style>
  <w:style w:type="table" w:styleId="a4">
    <w:name w:val="Table Grid"/>
    <w:basedOn w:val="a1"/>
    <w:uiPriority w:val="59"/>
    <w:rsid w:val="0010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1C96"/>
    <w:pPr>
      <w:spacing w:after="0" w:line="240" w:lineRule="auto"/>
    </w:pPr>
  </w:style>
  <w:style w:type="paragraph" w:customStyle="1" w:styleId="ConsPlusNormal">
    <w:name w:val="ConsPlusNormal"/>
    <w:rsid w:val="00585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7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07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A19E-878C-4BD8-8663-8E4FDD5A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</cp:lastModifiedBy>
  <cp:revision>37</cp:revision>
  <cp:lastPrinted>2014-04-18T11:10:00Z</cp:lastPrinted>
  <dcterms:created xsi:type="dcterms:W3CDTF">2010-12-23T05:25:00Z</dcterms:created>
  <dcterms:modified xsi:type="dcterms:W3CDTF">2015-10-24T09:27:00Z</dcterms:modified>
</cp:coreProperties>
</file>