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1E8B" w:rsidRPr="00B41E8B" w:rsidRDefault="00B41E8B" w:rsidP="00B41E8B">
      <w:pPr>
        <w:suppressAutoHyphens/>
        <w:spacing w:after="140" w:line="288" w:lineRule="auto"/>
        <w:jc w:val="center"/>
        <w:rPr>
          <w:rFonts w:ascii="Times New Roman" w:eastAsia="Calibri" w:hAnsi="Times New Roman" w:cs="Times New Roman"/>
          <w:color w:val="000000"/>
          <w:kern w:val="1"/>
          <w:sz w:val="24"/>
          <w:szCs w:val="24"/>
          <w:lang w:eastAsia="en-US"/>
        </w:rPr>
      </w:pPr>
      <w:r w:rsidRPr="00B41E8B">
        <w:rPr>
          <w:rFonts w:ascii="Times New Roman" w:eastAsia="Calibri" w:hAnsi="Times New Roman" w:cs="Times New Roman"/>
          <w:b/>
          <w:bCs/>
          <w:color w:val="000000"/>
          <w:kern w:val="1"/>
          <w:sz w:val="36"/>
          <w:szCs w:val="36"/>
          <w:u w:val="single"/>
          <w:lang w:eastAsia="en-US"/>
        </w:rPr>
        <w:t xml:space="preserve">Информация о проведении независимой экспертизы </w:t>
      </w:r>
    </w:p>
    <w:p w:rsidR="00B41E8B" w:rsidRPr="00B41E8B" w:rsidRDefault="00B41E8B" w:rsidP="00B41E8B">
      <w:pPr>
        <w:widowControl w:val="0"/>
        <w:autoSpaceDE w:val="0"/>
        <w:autoSpaceDN w:val="0"/>
        <w:adjustRightInd w:val="0"/>
        <w:jc w:val="both"/>
        <w:rPr>
          <w:rFonts w:ascii="Times New Roman" w:hAnsi="Times New Roman" w:cs="Times New Roman"/>
          <w:bCs/>
          <w:color w:val="000000"/>
          <w:sz w:val="24"/>
          <w:szCs w:val="24"/>
        </w:rPr>
      </w:pPr>
      <w:r w:rsidRPr="00B41E8B">
        <w:rPr>
          <w:rFonts w:ascii="Times New Roman" w:eastAsia="Calibri" w:hAnsi="Times New Roman" w:cs="Times New Roman"/>
          <w:color w:val="000000"/>
          <w:kern w:val="1"/>
          <w:sz w:val="24"/>
          <w:szCs w:val="24"/>
          <w:lang w:eastAsia="en-US"/>
        </w:rPr>
        <w:t xml:space="preserve"> Администрацией </w:t>
      </w:r>
      <w:r w:rsidR="00387FE2">
        <w:rPr>
          <w:rFonts w:ascii="Times New Roman" w:eastAsia="Calibri" w:hAnsi="Times New Roman" w:cs="Times New Roman"/>
          <w:color w:val="000000"/>
          <w:kern w:val="1"/>
          <w:sz w:val="24"/>
          <w:szCs w:val="24"/>
          <w:lang w:eastAsia="en-US"/>
        </w:rPr>
        <w:t>Мирного</w:t>
      </w:r>
      <w:r w:rsidRPr="00B41E8B">
        <w:rPr>
          <w:rFonts w:ascii="Times New Roman" w:eastAsia="Calibri" w:hAnsi="Times New Roman" w:cs="Times New Roman"/>
          <w:color w:val="000000"/>
          <w:kern w:val="1"/>
          <w:sz w:val="24"/>
          <w:szCs w:val="24"/>
          <w:lang w:eastAsia="en-US"/>
        </w:rPr>
        <w:t xml:space="preserve"> сельского поселения разработан и размещен на официальном сайте (странице) </w:t>
      </w:r>
      <w:r w:rsidR="00387FE2">
        <w:rPr>
          <w:rFonts w:ascii="Times New Roman" w:eastAsia="Calibri" w:hAnsi="Times New Roman" w:cs="Times New Roman"/>
          <w:color w:val="000000"/>
          <w:kern w:val="1"/>
          <w:sz w:val="24"/>
          <w:szCs w:val="24"/>
          <w:lang w:eastAsia="en-US"/>
        </w:rPr>
        <w:t>Мирного</w:t>
      </w:r>
      <w:r w:rsidRPr="00B41E8B">
        <w:rPr>
          <w:rFonts w:ascii="Times New Roman" w:eastAsia="Calibri" w:hAnsi="Times New Roman" w:cs="Times New Roman"/>
          <w:color w:val="000000"/>
          <w:kern w:val="1"/>
          <w:sz w:val="24"/>
          <w:szCs w:val="24"/>
          <w:lang w:eastAsia="en-US"/>
        </w:rPr>
        <w:t xml:space="preserve"> сельского поселения проект административного регламента </w:t>
      </w:r>
      <w:r w:rsidRPr="00B41E8B">
        <w:rPr>
          <w:rFonts w:ascii="Times New Roman" w:eastAsia="Calibri" w:hAnsi="Times New Roman" w:cs="Times New Roman"/>
          <w:kern w:val="1"/>
          <w:sz w:val="24"/>
          <w:szCs w:val="24"/>
          <w:lang w:eastAsia="en-US"/>
        </w:rPr>
        <w:t xml:space="preserve">предоставления муниципальной услуги </w:t>
      </w:r>
      <w:r w:rsidRPr="00B41E8B">
        <w:rPr>
          <w:rFonts w:ascii="Times New Roman" w:eastAsia="Calibri" w:hAnsi="Times New Roman" w:cs="Times New Roman"/>
          <w:bCs/>
          <w:kern w:val="1"/>
          <w:sz w:val="24"/>
          <w:szCs w:val="24"/>
          <w:lang w:eastAsia="en-US"/>
        </w:rPr>
        <w:t>«</w:t>
      </w:r>
      <w:r w:rsidR="00BA32B7" w:rsidRPr="00BA32B7">
        <w:rPr>
          <w:rFonts w:ascii="Times New Roman" w:eastAsia="Calibri" w:hAnsi="Times New Roman" w:cs="Times New Roman"/>
          <w:bCs/>
          <w:kern w:val="1"/>
          <w:sz w:val="24"/>
          <w:szCs w:val="24"/>
          <w:lang w:eastAsia="en-US"/>
        </w:rPr>
        <w:t>Признание граждан нуждающимися в жилых помещениях для цели получения сертификата на улучшение жилищных условий</w:t>
      </w:r>
      <w:r w:rsidRPr="00B41E8B">
        <w:rPr>
          <w:rFonts w:ascii="Times New Roman" w:eastAsia="Calibri" w:hAnsi="Times New Roman" w:cs="Times New Roman"/>
          <w:bCs/>
          <w:kern w:val="1"/>
          <w:sz w:val="24"/>
          <w:szCs w:val="24"/>
          <w:lang w:eastAsia="en-US"/>
        </w:rPr>
        <w:t>».</w:t>
      </w:r>
    </w:p>
    <w:p w:rsidR="00B41E8B" w:rsidRPr="00B41E8B" w:rsidRDefault="00B41E8B" w:rsidP="00B41E8B">
      <w:pPr>
        <w:suppressAutoHyphens/>
        <w:spacing w:after="140" w:line="288" w:lineRule="auto"/>
        <w:jc w:val="both"/>
        <w:rPr>
          <w:rFonts w:ascii="Times New Roman" w:eastAsia="Calibri" w:hAnsi="Times New Roman" w:cs="Times New Roman"/>
          <w:color w:val="000000"/>
          <w:kern w:val="1"/>
          <w:sz w:val="24"/>
          <w:szCs w:val="24"/>
          <w:lang w:eastAsia="en-US"/>
        </w:rPr>
      </w:pPr>
      <w:r w:rsidRPr="00B41E8B">
        <w:rPr>
          <w:rFonts w:ascii="Times New Roman" w:eastAsia="Calibri" w:hAnsi="Times New Roman" w:cs="Times New Roman"/>
          <w:color w:val="000000"/>
          <w:kern w:val="1"/>
          <w:sz w:val="24"/>
          <w:szCs w:val="24"/>
          <w:lang w:eastAsia="en-US"/>
        </w:rPr>
        <w:t>В соответствии с Федеральным законом от 27 июля 2010 года № 210-ФЗ «Об организации предоставления государственных и муниципальных услуг» проекты регламентов подлежат независимой экспертизе и экспертизе, проводимой органом местного самоуправления, наделенным соответствующими полномочиями муниципальным правовым актом.</w:t>
      </w:r>
    </w:p>
    <w:p w:rsidR="00B41E8B" w:rsidRPr="00B41E8B" w:rsidRDefault="00B41E8B" w:rsidP="00B41E8B">
      <w:pPr>
        <w:suppressAutoHyphens/>
        <w:spacing w:after="140" w:line="288" w:lineRule="auto"/>
        <w:jc w:val="both"/>
        <w:rPr>
          <w:rFonts w:ascii="Times New Roman" w:eastAsia="Calibri" w:hAnsi="Times New Roman" w:cs="Times New Roman"/>
          <w:color w:val="000000"/>
          <w:kern w:val="1"/>
          <w:sz w:val="24"/>
          <w:szCs w:val="24"/>
          <w:lang w:eastAsia="en-US"/>
        </w:rPr>
      </w:pPr>
      <w:r w:rsidRPr="00B41E8B">
        <w:rPr>
          <w:rFonts w:ascii="Times New Roman" w:eastAsia="Calibri" w:hAnsi="Times New Roman" w:cs="Times New Roman"/>
          <w:color w:val="000000"/>
          <w:kern w:val="1"/>
          <w:sz w:val="24"/>
          <w:szCs w:val="24"/>
          <w:lang w:eastAsia="en-US"/>
        </w:rPr>
        <w:t xml:space="preserve"> Предметом независимой экспертизы проектов регламентов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проектов регламентов для граждан, юридических лиц и индивидуальных предпринимателей.</w:t>
      </w:r>
    </w:p>
    <w:p w:rsidR="00B41E8B" w:rsidRPr="00B41E8B" w:rsidRDefault="00B41E8B" w:rsidP="00B41E8B">
      <w:pPr>
        <w:suppressAutoHyphens/>
        <w:spacing w:after="140" w:line="288" w:lineRule="auto"/>
        <w:jc w:val="both"/>
        <w:rPr>
          <w:rFonts w:ascii="Times New Roman" w:eastAsia="Calibri" w:hAnsi="Times New Roman" w:cs="Times New Roman"/>
          <w:color w:val="000000"/>
          <w:kern w:val="1"/>
          <w:sz w:val="24"/>
          <w:szCs w:val="24"/>
          <w:lang w:eastAsia="en-US"/>
        </w:rPr>
      </w:pPr>
      <w:r w:rsidRPr="00B41E8B">
        <w:rPr>
          <w:rFonts w:ascii="Times New Roman" w:eastAsia="Calibri" w:hAnsi="Times New Roman" w:cs="Times New Roman"/>
          <w:color w:val="000000"/>
          <w:kern w:val="1"/>
          <w:sz w:val="24"/>
          <w:szCs w:val="24"/>
          <w:lang w:eastAsia="en-US"/>
        </w:rPr>
        <w:t xml:space="preserve"> Независимая экспертиза может проводиться юридическими и физическими лицами в инициативном порядке за счет собственных средств. Независимая экспертиза не может проводиться юридическими и физическими лицами, принимавшими участие в разработке проектов регламентов, а также организациями, находящимися в ведении органа местного самоуправления, разработавшего проекты регламентов.</w:t>
      </w:r>
    </w:p>
    <w:p w:rsidR="00B41E8B" w:rsidRPr="00B41E8B" w:rsidRDefault="00B41E8B" w:rsidP="00B41E8B">
      <w:pPr>
        <w:suppressAutoHyphens/>
        <w:spacing w:after="140" w:line="288" w:lineRule="auto"/>
        <w:jc w:val="both"/>
        <w:rPr>
          <w:rFonts w:ascii="Times New Roman" w:eastAsia="Calibri" w:hAnsi="Times New Roman" w:cs="Times New Roman"/>
          <w:color w:val="000000"/>
          <w:kern w:val="1"/>
          <w:sz w:val="24"/>
          <w:szCs w:val="24"/>
          <w:lang w:eastAsia="en-US"/>
        </w:rPr>
      </w:pPr>
      <w:r w:rsidRPr="00B41E8B">
        <w:rPr>
          <w:rFonts w:ascii="Times New Roman" w:eastAsia="Calibri" w:hAnsi="Times New Roman" w:cs="Times New Roman"/>
          <w:color w:val="000000"/>
          <w:kern w:val="1"/>
          <w:sz w:val="24"/>
          <w:szCs w:val="24"/>
          <w:lang w:eastAsia="en-US"/>
        </w:rPr>
        <w:t xml:space="preserve"> Срок, отведенный для проведения независимой экспертизы – пятнадцати дней со дня размещения проектов регламентов на официальном сайте в информационно-телекоммуникационной сети "Интернет".</w:t>
      </w:r>
    </w:p>
    <w:p w:rsidR="00B41E8B" w:rsidRPr="00B41E8B" w:rsidRDefault="00B41E8B" w:rsidP="00B41E8B">
      <w:pPr>
        <w:suppressAutoHyphens/>
        <w:spacing w:after="140" w:line="288" w:lineRule="auto"/>
        <w:jc w:val="both"/>
        <w:rPr>
          <w:rFonts w:ascii="Times New Roman" w:eastAsia="Calibri" w:hAnsi="Times New Roman" w:cs="Times New Roman"/>
          <w:color w:val="000000"/>
          <w:kern w:val="1"/>
          <w:sz w:val="24"/>
          <w:szCs w:val="24"/>
          <w:lang w:eastAsia="en-US"/>
        </w:rPr>
      </w:pPr>
      <w:r w:rsidRPr="00B41E8B">
        <w:rPr>
          <w:rFonts w:ascii="Times New Roman" w:eastAsia="Calibri" w:hAnsi="Times New Roman" w:cs="Times New Roman"/>
          <w:color w:val="000000"/>
          <w:kern w:val="1"/>
          <w:sz w:val="24"/>
          <w:szCs w:val="24"/>
          <w:lang w:eastAsia="en-US"/>
        </w:rPr>
        <w:t xml:space="preserve"> По результатам независимой экспертизы составляется заключение, которое направляется в орган местного самоуправления поселения, разработавший проекты регламентов. Орган местного самоуправления, разрабатывающий проекты регламентов, обязан рассмотреть поступившие заключения независимой экспертизы и принять решение по результатам их рассмотрения. Не поступление заключения независимой экспертизы в срок, отведенный для проведения независимой экспертизы, не является препятствием для проведения экспертизы уполномоченным органом.</w:t>
      </w:r>
    </w:p>
    <w:p w:rsidR="00B41E8B" w:rsidRPr="00B41E8B" w:rsidRDefault="00B41E8B" w:rsidP="00B41E8B">
      <w:pPr>
        <w:suppressAutoHyphens/>
        <w:spacing w:after="140" w:line="288" w:lineRule="auto"/>
        <w:jc w:val="both"/>
        <w:rPr>
          <w:rFonts w:ascii="Calibri" w:eastAsia="Calibri" w:hAnsi="Calibri" w:cs="Times New Roman"/>
          <w:bCs/>
          <w:kern w:val="1"/>
          <w:sz w:val="24"/>
          <w:szCs w:val="24"/>
          <w:lang w:eastAsia="en-US"/>
        </w:rPr>
      </w:pPr>
      <w:r w:rsidRPr="00B41E8B">
        <w:rPr>
          <w:rFonts w:ascii="Times New Roman" w:eastAsia="Calibri" w:hAnsi="Times New Roman" w:cs="Times New Roman"/>
          <w:color w:val="000000"/>
          <w:kern w:val="1"/>
          <w:sz w:val="24"/>
          <w:szCs w:val="24"/>
          <w:lang w:eastAsia="en-US"/>
        </w:rPr>
        <w:t xml:space="preserve">Заключения независимой экспертизы необходимо направлять в администрацию </w:t>
      </w:r>
      <w:r w:rsidR="00387FE2">
        <w:rPr>
          <w:rFonts w:ascii="Times New Roman" w:eastAsia="Calibri" w:hAnsi="Times New Roman" w:cs="Times New Roman"/>
          <w:color w:val="000000"/>
          <w:kern w:val="1"/>
          <w:sz w:val="24"/>
          <w:szCs w:val="24"/>
          <w:lang w:eastAsia="en-US"/>
        </w:rPr>
        <w:t>Мирного</w:t>
      </w:r>
      <w:r w:rsidRPr="00B41E8B">
        <w:rPr>
          <w:rFonts w:ascii="Times New Roman" w:eastAsia="Calibri" w:hAnsi="Times New Roman" w:cs="Times New Roman"/>
          <w:color w:val="000000"/>
          <w:kern w:val="1"/>
          <w:sz w:val="24"/>
          <w:szCs w:val="24"/>
          <w:lang w:eastAsia="en-US"/>
        </w:rPr>
        <w:t xml:space="preserve"> сельского поселения в срок </w:t>
      </w:r>
      <w:r w:rsidRPr="00D85640">
        <w:rPr>
          <w:rFonts w:ascii="Times New Roman" w:eastAsia="Calibri" w:hAnsi="Times New Roman" w:cs="Times New Roman"/>
          <w:kern w:val="1"/>
          <w:sz w:val="24"/>
          <w:szCs w:val="24"/>
          <w:lang w:eastAsia="en-US"/>
        </w:rPr>
        <w:t xml:space="preserve">до </w:t>
      </w:r>
      <w:r w:rsidR="00387FE2" w:rsidRPr="00D85640">
        <w:rPr>
          <w:rFonts w:ascii="Times New Roman" w:eastAsia="Calibri" w:hAnsi="Times New Roman" w:cs="Times New Roman"/>
          <w:kern w:val="1"/>
          <w:sz w:val="24"/>
          <w:szCs w:val="24"/>
          <w:lang w:eastAsia="en-US"/>
        </w:rPr>
        <w:t xml:space="preserve"> </w:t>
      </w:r>
      <w:r w:rsidR="00D85640" w:rsidRPr="00D85640">
        <w:rPr>
          <w:rFonts w:ascii="Times New Roman" w:eastAsia="Calibri" w:hAnsi="Times New Roman" w:cs="Times New Roman"/>
          <w:kern w:val="1"/>
          <w:sz w:val="24"/>
          <w:szCs w:val="24"/>
          <w:lang w:eastAsia="en-US"/>
        </w:rPr>
        <w:t>29</w:t>
      </w:r>
      <w:r w:rsidR="00387FE2" w:rsidRPr="00D85640">
        <w:rPr>
          <w:rFonts w:ascii="Times New Roman" w:eastAsia="Calibri" w:hAnsi="Times New Roman" w:cs="Times New Roman"/>
          <w:kern w:val="1"/>
          <w:sz w:val="24"/>
          <w:szCs w:val="24"/>
          <w:lang w:eastAsia="en-US"/>
        </w:rPr>
        <w:t xml:space="preserve"> мая 2023</w:t>
      </w:r>
      <w:r w:rsidRPr="00D85640">
        <w:rPr>
          <w:rFonts w:ascii="Times New Roman" w:eastAsia="Calibri" w:hAnsi="Times New Roman" w:cs="Times New Roman"/>
          <w:kern w:val="1"/>
          <w:sz w:val="24"/>
          <w:szCs w:val="24"/>
          <w:lang w:eastAsia="en-US"/>
        </w:rPr>
        <w:t xml:space="preserve"> года</w:t>
      </w:r>
      <w:r w:rsidRPr="00B41E8B">
        <w:rPr>
          <w:rFonts w:ascii="Times New Roman" w:eastAsia="Calibri" w:hAnsi="Times New Roman" w:cs="Times New Roman"/>
          <w:color w:val="000000"/>
          <w:kern w:val="1"/>
          <w:sz w:val="24"/>
          <w:szCs w:val="24"/>
          <w:lang w:eastAsia="en-US"/>
        </w:rPr>
        <w:t xml:space="preserve"> по адресу: </w:t>
      </w:r>
      <w:r w:rsidR="00387FE2">
        <w:rPr>
          <w:rFonts w:ascii="Times New Roman" w:eastAsia="Calibri" w:hAnsi="Times New Roman" w:cs="Times New Roman"/>
          <w:color w:val="000000"/>
          <w:kern w:val="1"/>
          <w:sz w:val="24"/>
          <w:szCs w:val="24"/>
          <w:lang w:eastAsia="en-US"/>
        </w:rPr>
        <w:t>403907, Волгоградская область, Новониколаевский район, п.Мирный, ул.Цветочная,д.1</w:t>
      </w:r>
    </w:p>
    <w:p w:rsidR="00B41E8B" w:rsidRPr="00387FE2" w:rsidRDefault="00B41E8B" w:rsidP="00B41E8B">
      <w:pPr>
        <w:spacing w:line="100" w:lineRule="atLeast"/>
        <w:ind w:right="-144"/>
        <w:rPr>
          <w:rFonts w:ascii="Times New Roman" w:hAnsi="Times New Roman" w:cs="Times New Roman"/>
          <w:bCs/>
          <w:sz w:val="24"/>
          <w:szCs w:val="24"/>
        </w:rPr>
      </w:pPr>
      <w:r w:rsidRPr="00B41E8B">
        <w:rPr>
          <w:rFonts w:ascii="Times New Roman" w:hAnsi="Times New Roman" w:cs="Times New Roman"/>
          <w:bCs/>
          <w:sz w:val="24"/>
          <w:szCs w:val="24"/>
        </w:rPr>
        <w:t xml:space="preserve">Адрес электронной почты администрации: </w:t>
      </w:r>
      <w:r w:rsidR="00387FE2" w:rsidRPr="00387FE2">
        <w:rPr>
          <w:rFonts w:ascii="Times New Roman" w:eastAsia="Calibri" w:hAnsi="Times New Roman" w:cs="Times New Roman"/>
          <w:bCs/>
          <w:color w:val="000000"/>
          <w:kern w:val="1"/>
          <w:sz w:val="24"/>
          <w:szCs w:val="24"/>
          <w:lang w:val="en-US" w:eastAsia="en-US"/>
        </w:rPr>
        <w:t>sp</w:t>
      </w:r>
      <w:r w:rsidR="00387FE2" w:rsidRPr="00387FE2">
        <w:rPr>
          <w:rFonts w:ascii="Times New Roman" w:eastAsia="Calibri" w:hAnsi="Times New Roman" w:cs="Times New Roman"/>
          <w:bCs/>
          <w:color w:val="000000"/>
          <w:kern w:val="1"/>
          <w:sz w:val="24"/>
          <w:szCs w:val="24"/>
          <w:lang w:eastAsia="en-US"/>
        </w:rPr>
        <w:t>_</w:t>
      </w:r>
      <w:r w:rsidR="00387FE2" w:rsidRPr="00387FE2">
        <w:rPr>
          <w:rFonts w:ascii="Times New Roman" w:eastAsia="Calibri" w:hAnsi="Times New Roman" w:cs="Times New Roman"/>
          <w:bCs/>
          <w:color w:val="000000"/>
          <w:kern w:val="1"/>
          <w:sz w:val="24"/>
          <w:szCs w:val="24"/>
          <w:lang w:val="en-US" w:eastAsia="en-US"/>
        </w:rPr>
        <w:t>mirniy</w:t>
      </w:r>
      <w:r w:rsidR="00387FE2" w:rsidRPr="00387FE2">
        <w:rPr>
          <w:rFonts w:ascii="Times New Roman" w:eastAsia="Calibri" w:hAnsi="Times New Roman" w:cs="Times New Roman"/>
          <w:bCs/>
          <w:color w:val="000000"/>
          <w:kern w:val="1"/>
          <w:sz w:val="24"/>
          <w:szCs w:val="24"/>
          <w:lang w:eastAsia="en-US"/>
        </w:rPr>
        <w:t>@</w:t>
      </w:r>
      <w:r w:rsidR="00387FE2" w:rsidRPr="00387FE2">
        <w:rPr>
          <w:rFonts w:ascii="Times New Roman" w:eastAsia="Calibri" w:hAnsi="Times New Roman" w:cs="Times New Roman"/>
          <w:bCs/>
          <w:color w:val="000000"/>
          <w:kern w:val="1"/>
          <w:sz w:val="24"/>
          <w:szCs w:val="24"/>
          <w:lang w:val="en-US" w:eastAsia="en-US"/>
        </w:rPr>
        <w:t>mail</w:t>
      </w:r>
      <w:r w:rsidR="00387FE2" w:rsidRPr="00387FE2">
        <w:rPr>
          <w:rFonts w:ascii="Times New Roman" w:eastAsia="Calibri" w:hAnsi="Times New Roman" w:cs="Times New Roman"/>
          <w:bCs/>
          <w:color w:val="000000"/>
          <w:kern w:val="1"/>
          <w:sz w:val="24"/>
          <w:szCs w:val="24"/>
          <w:lang w:eastAsia="en-US"/>
        </w:rPr>
        <w:t>.</w:t>
      </w:r>
      <w:r w:rsidR="00387FE2" w:rsidRPr="00387FE2">
        <w:rPr>
          <w:rFonts w:ascii="Times New Roman" w:eastAsia="Calibri" w:hAnsi="Times New Roman" w:cs="Times New Roman"/>
          <w:bCs/>
          <w:color w:val="000000"/>
          <w:kern w:val="1"/>
          <w:sz w:val="24"/>
          <w:szCs w:val="24"/>
          <w:lang w:val="en-US" w:eastAsia="en-US"/>
        </w:rPr>
        <w:t>ru</w:t>
      </w:r>
    </w:p>
    <w:p w:rsidR="00B41E8B" w:rsidRPr="00B41E8B" w:rsidRDefault="00B41E8B" w:rsidP="00B41E8B">
      <w:pPr>
        <w:spacing w:line="100" w:lineRule="atLeast"/>
        <w:ind w:right="-144"/>
        <w:rPr>
          <w:rFonts w:ascii="Times New Roman" w:hAnsi="Times New Roman" w:cs="Times New Roman"/>
          <w:sz w:val="24"/>
          <w:szCs w:val="24"/>
        </w:rPr>
      </w:pPr>
      <w:r w:rsidRPr="00B41E8B">
        <w:rPr>
          <w:rFonts w:ascii="Times New Roman" w:hAnsi="Times New Roman" w:cs="Times New Roman"/>
          <w:bCs/>
          <w:sz w:val="24"/>
          <w:szCs w:val="24"/>
        </w:rPr>
        <w:t xml:space="preserve">Часы работы Администрации </w:t>
      </w:r>
      <w:r w:rsidR="00387FE2">
        <w:rPr>
          <w:rFonts w:ascii="Times New Roman" w:eastAsia="Calibri" w:hAnsi="Times New Roman" w:cs="Times New Roman"/>
          <w:color w:val="000000"/>
          <w:kern w:val="1"/>
          <w:sz w:val="24"/>
          <w:szCs w:val="24"/>
          <w:lang w:eastAsia="en-US"/>
        </w:rPr>
        <w:t>Мирного</w:t>
      </w:r>
      <w:r w:rsidR="00387FE2" w:rsidRPr="00B41E8B">
        <w:rPr>
          <w:rFonts w:ascii="Times New Roman" w:hAnsi="Times New Roman" w:cs="Times New Roman"/>
          <w:bCs/>
          <w:sz w:val="24"/>
          <w:szCs w:val="24"/>
        </w:rPr>
        <w:t xml:space="preserve"> </w:t>
      </w:r>
      <w:r w:rsidRPr="00B41E8B">
        <w:rPr>
          <w:rFonts w:ascii="Times New Roman" w:hAnsi="Times New Roman" w:cs="Times New Roman"/>
          <w:bCs/>
          <w:sz w:val="24"/>
          <w:szCs w:val="24"/>
        </w:rPr>
        <w:t>сельского поселения:</w:t>
      </w:r>
    </w:p>
    <w:p w:rsidR="00B41E8B" w:rsidRPr="00B41E8B" w:rsidRDefault="00B41E8B" w:rsidP="00B41E8B">
      <w:pPr>
        <w:spacing w:line="100" w:lineRule="atLeast"/>
        <w:ind w:right="-144"/>
        <w:rPr>
          <w:rFonts w:ascii="Times New Roman" w:hAnsi="Times New Roman" w:cs="Times New Roman"/>
          <w:sz w:val="24"/>
          <w:szCs w:val="24"/>
        </w:rPr>
      </w:pPr>
      <w:r w:rsidRPr="00B41E8B">
        <w:rPr>
          <w:rFonts w:ascii="Times New Roman" w:hAnsi="Times New Roman" w:cs="Times New Roman"/>
          <w:sz w:val="24"/>
          <w:szCs w:val="24"/>
        </w:rPr>
        <w:t>понедельник-пятница с 8-00 час до 16-00 час;</w:t>
      </w:r>
    </w:p>
    <w:p w:rsidR="00B41E8B" w:rsidRPr="00B41E8B" w:rsidRDefault="00B41E8B" w:rsidP="00B41E8B">
      <w:pPr>
        <w:spacing w:line="100" w:lineRule="atLeast"/>
        <w:ind w:right="-144"/>
        <w:rPr>
          <w:rFonts w:ascii="Times New Roman" w:hAnsi="Times New Roman" w:cs="Times New Roman"/>
          <w:sz w:val="24"/>
          <w:szCs w:val="24"/>
        </w:rPr>
      </w:pPr>
      <w:r w:rsidRPr="00B41E8B">
        <w:rPr>
          <w:rFonts w:ascii="Times New Roman" w:hAnsi="Times New Roman" w:cs="Times New Roman"/>
          <w:sz w:val="24"/>
          <w:szCs w:val="24"/>
        </w:rPr>
        <w:t>перерыв на обед  с 12-00 час до 13-00 час;</w:t>
      </w:r>
    </w:p>
    <w:p w:rsidR="00B41E8B" w:rsidRPr="00B41E8B" w:rsidRDefault="00B41E8B" w:rsidP="00B41E8B">
      <w:pPr>
        <w:spacing w:line="100" w:lineRule="atLeast"/>
        <w:ind w:right="-144"/>
        <w:rPr>
          <w:rFonts w:ascii="Times New Roman" w:hAnsi="Times New Roman" w:cs="Times New Roman"/>
          <w:color w:val="000000"/>
          <w:sz w:val="24"/>
          <w:szCs w:val="24"/>
        </w:rPr>
      </w:pPr>
      <w:r w:rsidRPr="00B41E8B">
        <w:rPr>
          <w:rFonts w:ascii="Times New Roman" w:hAnsi="Times New Roman" w:cs="Times New Roman"/>
          <w:sz w:val="24"/>
          <w:szCs w:val="24"/>
        </w:rPr>
        <w:t>Суббота, воскресенье - выходной день.</w:t>
      </w:r>
    </w:p>
    <w:p w:rsidR="00B41E8B" w:rsidRPr="00B41E8B" w:rsidRDefault="00B41E8B" w:rsidP="00B41E8B">
      <w:pPr>
        <w:tabs>
          <w:tab w:val="left" w:pos="1035"/>
        </w:tabs>
        <w:rPr>
          <w:rFonts w:ascii="Times New Roman" w:hAnsi="Times New Roman" w:cs="Times New Roman"/>
          <w:b/>
          <w:sz w:val="28"/>
          <w:szCs w:val="28"/>
        </w:rPr>
      </w:pPr>
    </w:p>
    <w:p w:rsidR="00510CE1" w:rsidRDefault="00B41E8B" w:rsidP="00510CE1">
      <w:pPr>
        <w:jc w:val="right"/>
        <w:rPr>
          <w:rFonts w:ascii="Times New Roman" w:hAnsi="Times New Roman" w:cs="Times New Roman"/>
          <w:color w:val="000000"/>
          <w:spacing w:val="20"/>
          <w:sz w:val="28"/>
          <w:szCs w:val="28"/>
        </w:rPr>
      </w:pPr>
      <w:r w:rsidRPr="00B41E8B">
        <w:rPr>
          <w:rFonts w:ascii="Times New Roman" w:hAnsi="Times New Roman" w:cs="Times New Roman"/>
          <w:color w:val="000000"/>
          <w:spacing w:val="20"/>
          <w:sz w:val="28"/>
          <w:szCs w:val="28"/>
        </w:rPr>
        <w:br w:type="page"/>
      </w:r>
      <w:r w:rsidR="00510CE1">
        <w:rPr>
          <w:rFonts w:ascii="Times New Roman" w:hAnsi="Times New Roman" w:cs="Times New Roman"/>
          <w:color w:val="000000"/>
          <w:spacing w:val="20"/>
          <w:sz w:val="28"/>
          <w:szCs w:val="28"/>
        </w:rPr>
        <w:lastRenderedPageBreak/>
        <w:t>Проект</w:t>
      </w:r>
    </w:p>
    <w:p w:rsidR="00B41E8B" w:rsidRPr="00B41E8B" w:rsidRDefault="00B41E8B" w:rsidP="00B41E8B">
      <w:pPr>
        <w:jc w:val="center"/>
        <w:rPr>
          <w:rFonts w:ascii="Times New Roman" w:hAnsi="Times New Roman" w:cs="Times New Roman"/>
          <w:b/>
          <w:sz w:val="28"/>
          <w:szCs w:val="28"/>
        </w:rPr>
      </w:pPr>
      <w:r w:rsidRPr="00B41E8B">
        <w:rPr>
          <w:rFonts w:ascii="Times New Roman" w:hAnsi="Times New Roman" w:cs="Times New Roman"/>
          <w:b/>
          <w:sz w:val="28"/>
          <w:szCs w:val="28"/>
        </w:rPr>
        <w:t>РОССИЙСКАЯ ФЕДЕРАЦИЯ</w:t>
      </w:r>
    </w:p>
    <w:p w:rsidR="00B41E8B" w:rsidRPr="00B41E8B" w:rsidRDefault="00B41E8B" w:rsidP="00B41E8B">
      <w:pPr>
        <w:jc w:val="center"/>
        <w:rPr>
          <w:rFonts w:ascii="Times New Roman" w:hAnsi="Times New Roman" w:cs="Times New Roman"/>
          <w:b/>
          <w:sz w:val="28"/>
          <w:szCs w:val="28"/>
        </w:rPr>
      </w:pPr>
      <w:r w:rsidRPr="00B41E8B">
        <w:rPr>
          <w:rFonts w:ascii="Times New Roman" w:hAnsi="Times New Roman" w:cs="Times New Roman"/>
          <w:b/>
          <w:sz w:val="28"/>
          <w:szCs w:val="28"/>
        </w:rPr>
        <w:t xml:space="preserve">АДМИНИСТРАЦИЯ </w:t>
      </w:r>
    </w:p>
    <w:p w:rsidR="00B41E8B" w:rsidRPr="00B41E8B" w:rsidRDefault="00387FE2" w:rsidP="00B41E8B">
      <w:pPr>
        <w:jc w:val="center"/>
        <w:rPr>
          <w:rFonts w:ascii="Times New Roman" w:hAnsi="Times New Roman" w:cs="Times New Roman"/>
          <w:b/>
          <w:sz w:val="28"/>
          <w:szCs w:val="28"/>
        </w:rPr>
      </w:pPr>
      <w:r>
        <w:rPr>
          <w:rFonts w:ascii="Times New Roman" w:hAnsi="Times New Roman" w:cs="Times New Roman"/>
          <w:b/>
          <w:sz w:val="28"/>
          <w:szCs w:val="28"/>
        </w:rPr>
        <w:t>МИРНОГО</w:t>
      </w:r>
      <w:r w:rsidR="00B41E8B" w:rsidRPr="00B41E8B">
        <w:rPr>
          <w:rFonts w:ascii="Times New Roman" w:hAnsi="Times New Roman" w:cs="Times New Roman"/>
          <w:b/>
          <w:sz w:val="28"/>
          <w:szCs w:val="28"/>
        </w:rPr>
        <w:t xml:space="preserve"> СЕЛЬСКОГО ПОСЕЛЕНИЯ</w:t>
      </w:r>
      <w:r w:rsidR="00B41E8B" w:rsidRPr="00B41E8B">
        <w:rPr>
          <w:rFonts w:ascii="Times New Roman" w:hAnsi="Times New Roman" w:cs="Times New Roman"/>
          <w:b/>
          <w:sz w:val="28"/>
          <w:szCs w:val="28"/>
        </w:rPr>
        <w:br/>
        <w:t>НОВОНИКОЛАЕВСКОГО МУНИЦИПАЛЬНОГО РАЙОНА</w:t>
      </w:r>
    </w:p>
    <w:p w:rsidR="00B41E8B" w:rsidRPr="00B41E8B" w:rsidRDefault="00B41E8B" w:rsidP="00B41E8B">
      <w:pPr>
        <w:jc w:val="center"/>
        <w:rPr>
          <w:rFonts w:ascii="Times New Roman" w:hAnsi="Times New Roman" w:cs="Times New Roman"/>
          <w:b/>
          <w:sz w:val="28"/>
          <w:szCs w:val="28"/>
        </w:rPr>
      </w:pPr>
      <w:r w:rsidRPr="00B41E8B">
        <w:rPr>
          <w:rFonts w:ascii="Times New Roman" w:hAnsi="Times New Roman" w:cs="Times New Roman"/>
          <w:b/>
          <w:sz w:val="28"/>
          <w:szCs w:val="28"/>
        </w:rPr>
        <w:t>ВОЛГОГРАДСКОЙ ОБЛАСТИ</w:t>
      </w:r>
    </w:p>
    <w:p w:rsidR="00B41E8B" w:rsidRPr="00B41E8B" w:rsidRDefault="00B41E8B" w:rsidP="00B41E8B">
      <w:pPr>
        <w:jc w:val="center"/>
        <w:rPr>
          <w:rFonts w:ascii="Times New Roman" w:hAnsi="Times New Roman" w:cs="Times New Roman"/>
          <w:b/>
          <w:sz w:val="28"/>
          <w:szCs w:val="28"/>
        </w:rPr>
      </w:pPr>
      <w:r w:rsidRPr="00B41E8B">
        <w:rPr>
          <w:rFonts w:ascii="Times New Roman" w:hAnsi="Times New Roman" w:cs="Times New Roman"/>
          <w:b/>
          <w:sz w:val="28"/>
          <w:szCs w:val="28"/>
        </w:rPr>
        <w:t>________________________________________________________________</w:t>
      </w:r>
    </w:p>
    <w:p w:rsidR="00B41E8B" w:rsidRPr="00B41E8B" w:rsidRDefault="00B41E8B" w:rsidP="00B41E8B">
      <w:pPr>
        <w:jc w:val="center"/>
        <w:rPr>
          <w:rFonts w:ascii="Times New Roman" w:hAnsi="Times New Roman" w:cs="Times New Roman"/>
          <w:b/>
          <w:sz w:val="28"/>
          <w:szCs w:val="28"/>
        </w:rPr>
      </w:pPr>
    </w:p>
    <w:p w:rsidR="00B41E8B" w:rsidRPr="00B41E8B" w:rsidRDefault="00B41E8B" w:rsidP="00B41E8B">
      <w:pPr>
        <w:jc w:val="center"/>
        <w:rPr>
          <w:rFonts w:ascii="Times New Roman" w:hAnsi="Times New Roman" w:cs="Times New Roman"/>
          <w:b/>
          <w:sz w:val="28"/>
          <w:szCs w:val="28"/>
        </w:rPr>
      </w:pPr>
      <w:r w:rsidRPr="00B41E8B">
        <w:rPr>
          <w:rFonts w:ascii="Times New Roman" w:hAnsi="Times New Roman" w:cs="Times New Roman"/>
          <w:b/>
          <w:sz w:val="28"/>
          <w:szCs w:val="28"/>
        </w:rPr>
        <w:t xml:space="preserve">ПОСТАНОВЛЕНИЕ </w:t>
      </w:r>
    </w:p>
    <w:p w:rsidR="00B41E8B" w:rsidRPr="00B41E8B" w:rsidRDefault="00B41E8B" w:rsidP="00B41E8B">
      <w:pPr>
        <w:jc w:val="center"/>
        <w:rPr>
          <w:rFonts w:ascii="Times New Roman" w:hAnsi="Times New Roman" w:cs="Times New Roman"/>
          <w:b/>
          <w:sz w:val="28"/>
          <w:szCs w:val="28"/>
        </w:rPr>
      </w:pPr>
    </w:p>
    <w:p w:rsidR="00B41E8B" w:rsidRPr="00B41E8B" w:rsidRDefault="00B41E8B" w:rsidP="00B41E8B">
      <w:pPr>
        <w:rPr>
          <w:rFonts w:ascii="Times New Roman" w:hAnsi="Times New Roman" w:cs="Times New Roman"/>
          <w:b/>
          <w:sz w:val="28"/>
          <w:szCs w:val="28"/>
        </w:rPr>
      </w:pPr>
      <w:r w:rsidRPr="00B41E8B">
        <w:rPr>
          <w:rFonts w:ascii="Times New Roman" w:hAnsi="Times New Roman" w:cs="Times New Roman"/>
          <w:b/>
          <w:sz w:val="28"/>
          <w:szCs w:val="28"/>
        </w:rPr>
        <w:t xml:space="preserve">_________________ года                      № </w:t>
      </w:r>
    </w:p>
    <w:p w:rsidR="00B41E8B" w:rsidRPr="00B41E8B" w:rsidRDefault="00B41E8B" w:rsidP="00B41E8B">
      <w:pPr>
        <w:rPr>
          <w:rFonts w:ascii="Times New Roman" w:hAnsi="Times New Roman" w:cs="Times New Roman"/>
          <w:b/>
          <w:sz w:val="28"/>
          <w:szCs w:val="24"/>
        </w:rPr>
      </w:pPr>
    </w:p>
    <w:p w:rsidR="00B41E8B" w:rsidRPr="00B41E8B" w:rsidRDefault="00B41E8B" w:rsidP="00B41E8B">
      <w:pPr>
        <w:ind w:right="-2"/>
        <w:jc w:val="both"/>
        <w:rPr>
          <w:rFonts w:ascii="Times New Roman" w:hAnsi="Times New Roman" w:cs="Times New Roman"/>
          <w:bCs/>
          <w:color w:val="000000"/>
          <w:sz w:val="24"/>
          <w:szCs w:val="24"/>
        </w:rPr>
      </w:pPr>
      <w:r w:rsidRPr="00B41E8B">
        <w:rPr>
          <w:rFonts w:ascii="Times New Roman" w:hAnsi="Times New Roman" w:cs="Times New Roman"/>
          <w:b/>
          <w:sz w:val="24"/>
          <w:szCs w:val="24"/>
        </w:rPr>
        <w:t>Об утверждении административного регламента по предоставлению муниципальной услуги «</w:t>
      </w:r>
      <w:r w:rsidR="00BA32B7" w:rsidRPr="00BA32B7">
        <w:rPr>
          <w:rFonts w:ascii="Times New Roman" w:hAnsi="Times New Roman" w:cs="Times New Roman"/>
          <w:b/>
          <w:sz w:val="24"/>
          <w:szCs w:val="24"/>
        </w:rPr>
        <w:t>Признание граждан нуждающимися в жилых помещениях для цели получения сертификата на улучшение жилищных условий</w:t>
      </w:r>
      <w:r w:rsidRPr="00B41E8B">
        <w:rPr>
          <w:rFonts w:ascii="Times New Roman" w:hAnsi="Times New Roman" w:cs="Times New Roman"/>
          <w:b/>
          <w:sz w:val="24"/>
          <w:szCs w:val="24"/>
        </w:rPr>
        <w:t xml:space="preserve">» </w:t>
      </w:r>
    </w:p>
    <w:p w:rsidR="00B41E8B" w:rsidRPr="00B41E8B" w:rsidRDefault="00B41E8B" w:rsidP="00B41E8B">
      <w:pPr>
        <w:ind w:right="3968"/>
        <w:jc w:val="both"/>
        <w:rPr>
          <w:rFonts w:ascii="Times New Roman" w:hAnsi="Times New Roman" w:cs="Times New Roman"/>
          <w:bCs/>
          <w:color w:val="000000"/>
          <w:sz w:val="24"/>
          <w:szCs w:val="24"/>
        </w:rPr>
      </w:pPr>
    </w:p>
    <w:p w:rsidR="00B41E8B" w:rsidRPr="00B41E8B" w:rsidRDefault="00B41E8B" w:rsidP="00B41E8B">
      <w:pPr>
        <w:widowControl w:val="0"/>
        <w:autoSpaceDE w:val="0"/>
        <w:autoSpaceDN w:val="0"/>
        <w:adjustRightInd w:val="0"/>
        <w:jc w:val="both"/>
        <w:rPr>
          <w:rFonts w:ascii="Times New Roman" w:hAnsi="Times New Roman" w:cs="Times New Roman"/>
          <w:i/>
          <w:sz w:val="28"/>
          <w:szCs w:val="28"/>
        </w:rPr>
      </w:pPr>
      <w:r w:rsidRPr="00B41E8B">
        <w:rPr>
          <w:rFonts w:ascii="Times New Roman" w:hAnsi="Times New Roman" w:cs="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w:t>
      </w:r>
      <w:r w:rsidR="00387FE2">
        <w:rPr>
          <w:rFonts w:ascii="Times New Roman" w:hAnsi="Times New Roman" w:cs="Times New Roman"/>
          <w:sz w:val="28"/>
          <w:szCs w:val="28"/>
        </w:rPr>
        <w:t>Мирного</w:t>
      </w:r>
      <w:r w:rsidRPr="00B41E8B">
        <w:rPr>
          <w:rFonts w:ascii="Times New Roman" w:hAnsi="Times New Roman" w:cs="Times New Roman"/>
          <w:sz w:val="28"/>
          <w:szCs w:val="28"/>
        </w:rPr>
        <w:t xml:space="preserve"> сельского поселения Новониколаевского муниципального района Волгоградской области </w:t>
      </w:r>
      <w:r w:rsidR="00B572A8">
        <w:rPr>
          <w:rFonts w:ascii="Times New Roman" w:hAnsi="Times New Roman" w:cs="Times New Roman"/>
          <w:sz w:val="28"/>
          <w:szCs w:val="28"/>
        </w:rPr>
        <w:t xml:space="preserve"> № </w:t>
      </w:r>
      <w:r w:rsidR="00B572A8">
        <w:rPr>
          <w:rFonts w:ascii="Times New Roman" w:hAnsi="Times New Roman"/>
          <w:sz w:val="28"/>
          <w:szCs w:val="28"/>
        </w:rPr>
        <w:t>22/1 от 23.11.2015</w:t>
      </w:r>
      <w:r w:rsidR="00B572A8" w:rsidRPr="00B41E8B">
        <w:rPr>
          <w:rFonts w:ascii="Times New Roman" w:hAnsi="Times New Roman" w:cs="Times New Roman"/>
          <w:sz w:val="28"/>
          <w:szCs w:val="28"/>
        </w:rPr>
        <w:t xml:space="preserve"> </w:t>
      </w:r>
      <w:r w:rsidRPr="00B41E8B">
        <w:rPr>
          <w:rFonts w:ascii="Times New Roman" w:hAnsi="Times New Roman" w:cs="Times New Roman"/>
          <w:sz w:val="28"/>
          <w:szCs w:val="28"/>
        </w:rPr>
        <w:t xml:space="preserve">«Об утверждении Порядка разработки и утверждения административных регламентов предоставления муниципальных услуг» и руководствуясь Уставом </w:t>
      </w:r>
      <w:r w:rsidR="00387FE2">
        <w:rPr>
          <w:rFonts w:ascii="Times New Roman" w:hAnsi="Times New Roman" w:cs="Times New Roman"/>
          <w:sz w:val="28"/>
          <w:szCs w:val="28"/>
        </w:rPr>
        <w:t>Мирного</w:t>
      </w:r>
      <w:r w:rsidRPr="00B41E8B">
        <w:rPr>
          <w:rFonts w:ascii="Times New Roman" w:hAnsi="Times New Roman" w:cs="Times New Roman"/>
          <w:sz w:val="28"/>
          <w:szCs w:val="28"/>
        </w:rPr>
        <w:t xml:space="preserve"> сельского поселения Новониколаевского муниципального района Волгоградской области, администрация </w:t>
      </w:r>
      <w:r w:rsidR="00387FE2">
        <w:rPr>
          <w:rFonts w:ascii="Times New Roman" w:hAnsi="Times New Roman" w:cs="Times New Roman"/>
          <w:sz w:val="28"/>
          <w:szCs w:val="28"/>
        </w:rPr>
        <w:t>Мирного</w:t>
      </w:r>
      <w:r w:rsidRPr="00B41E8B">
        <w:rPr>
          <w:rFonts w:ascii="Times New Roman" w:hAnsi="Times New Roman" w:cs="Times New Roman"/>
          <w:sz w:val="28"/>
          <w:szCs w:val="28"/>
        </w:rPr>
        <w:t xml:space="preserve"> сельского поселения Новониколаевского муниципального района Волгоградской области</w:t>
      </w:r>
    </w:p>
    <w:p w:rsidR="00B41E8B" w:rsidRPr="00B41E8B" w:rsidRDefault="00B41E8B" w:rsidP="00B41E8B">
      <w:pPr>
        <w:jc w:val="center"/>
        <w:rPr>
          <w:rFonts w:ascii="Times New Roman" w:hAnsi="Times New Roman" w:cs="Times New Roman"/>
          <w:b/>
          <w:sz w:val="28"/>
          <w:szCs w:val="28"/>
        </w:rPr>
      </w:pPr>
    </w:p>
    <w:p w:rsidR="00B41E8B" w:rsidRPr="00B41E8B" w:rsidRDefault="00B41E8B" w:rsidP="00B41E8B">
      <w:pPr>
        <w:jc w:val="center"/>
        <w:rPr>
          <w:rFonts w:ascii="Times New Roman" w:hAnsi="Times New Roman" w:cs="Times New Roman"/>
          <w:b/>
          <w:sz w:val="28"/>
          <w:szCs w:val="28"/>
        </w:rPr>
      </w:pPr>
      <w:r w:rsidRPr="00B41E8B">
        <w:rPr>
          <w:rFonts w:ascii="Times New Roman" w:hAnsi="Times New Roman" w:cs="Times New Roman"/>
          <w:b/>
          <w:sz w:val="28"/>
          <w:szCs w:val="28"/>
        </w:rPr>
        <w:t>ПОСТАНОВЛЯЕТ:</w:t>
      </w:r>
    </w:p>
    <w:p w:rsidR="00B41E8B" w:rsidRPr="00B41E8B" w:rsidRDefault="00B41E8B" w:rsidP="00BA32B7">
      <w:pPr>
        <w:widowControl w:val="0"/>
        <w:numPr>
          <w:ilvl w:val="0"/>
          <w:numId w:val="1"/>
        </w:numPr>
        <w:suppressAutoHyphens/>
        <w:autoSpaceDE w:val="0"/>
        <w:autoSpaceDN w:val="0"/>
        <w:adjustRightInd w:val="0"/>
        <w:spacing w:line="276" w:lineRule="auto"/>
        <w:ind w:left="0" w:right="-1" w:firstLine="567"/>
        <w:jc w:val="both"/>
        <w:rPr>
          <w:rFonts w:ascii="Times New Roman" w:hAnsi="Times New Roman" w:cs="Times New Roman"/>
          <w:sz w:val="28"/>
          <w:szCs w:val="28"/>
        </w:rPr>
      </w:pPr>
      <w:r w:rsidRPr="00B41E8B">
        <w:rPr>
          <w:rFonts w:ascii="Times New Roman" w:hAnsi="Times New Roman" w:cs="Times New Roman"/>
          <w:sz w:val="28"/>
          <w:szCs w:val="28"/>
        </w:rPr>
        <w:t>Утвердить прилагаемый административный регламент по предоставлению муниципальной услуги «</w:t>
      </w:r>
      <w:r w:rsidR="00BA32B7" w:rsidRPr="00BA32B7">
        <w:rPr>
          <w:rFonts w:ascii="Times New Roman" w:hAnsi="Times New Roman" w:cs="Times New Roman"/>
          <w:sz w:val="28"/>
          <w:szCs w:val="28"/>
        </w:rPr>
        <w:t>Признание граждан нуждающимися в жилых помещениях для цели получения сертификата на улучшение жилищных условий</w:t>
      </w:r>
      <w:r w:rsidRPr="00B41E8B">
        <w:rPr>
          <w:rFonts w:ascii="Times New Roman" w:hAnsi="Times New Roman" w:cs="Times New Roman"/>
          <w:sz w:val="28"/>
          <w:szCs w:val="28"/>
        </w:rPr>
        <w:t>»</w:t>
      </w:r>
      <w:r w:rsidRPr="00B41E8B">
        <w:rPr>
          <w:rFonts w:ascii="Times New Roman" w:hAnsi="Times New Roman" w:cs="Times New Roman"/>
          <w:bCs/>
          <w:sz w:val="28"/>
          <w:szCs w:val="28"/>
        </w:rPr>
        <w:t>.</w:t>
      </w:r>
    </w:p>
    <w:p w:rsidR="00B41E8B" w:rsidRPr="00B41E8B" w:rsidRDefault="00B41E8B" w:rsidP="00BA32B7">
      <w:pPr>
        <w:widowControl w:val="0"/>
        <w:numPr>
          <w:ilvl w:val="0"/>
          <w:numId w:val="1"/>
        </w:numPr>
        <w:suppressAutoHyphens/>
        <w:autoSpaceDE w:val="0"/>
        <w:autoSpaceDN w:val="0"/>
        <w:adjustRightInd w:val="0"/>
        <w:spacing w:line="276" w:lineRule="auto"/>
        <w:ind w:left="0" w:right="-1" w:firstLine="567"/>
        <w:jc w:val="both"/>
        <w:rPr>
          <w:rFonts w:ascii="Times New Roman" w:hAnsi="Times New Roman" w:cs="Times New Roman"/>
          <w:sz w:val="28"/>
          <w:szCs w:val="28"/>
        </w:rPr>
      </w:pPr>
      <w:r w:rsidRPr="00B41E8B">
        <w:rPr>
          <w:rFonts w:ascii="Times New Roman" w:hAnsi="Times New Roman" w:cs="Times New Roman"/>
          <w:sz w:val="28"/>
          <w:szCs w:val="28"/>
        </w:rPr>
        <w:t xml:space="preserve">Настоящее постановление вступает в силу со дня его подписания и подлежит официальному обнародованию. </w:t>
      </w:r>
    </w:p>
    <w:p w:rsidR="00B41E8B" w:rsidRPr="00B41E8B" w:rsidRDefault="00B41E8B" w:rsidP="00BA32B7">
      <w:pPr>
        <w:widowControl w:val="0"/>
        <w:numPr>
          <w:ilvl w:val="0"/>
          <w:numId w:val="1"/>
        </w:numPr>
        <w:suppressAutoHyphens/>
        <w:autoSpaceDE w:val="0"/>
        <w:autoSpaceDN w:val="0"/>
        <w:adjustRightInd w:val="0"/>
        <w:spacing w:line="276" w:lineRule="auto"/>
        <w:ind w:left="0" w:right="-1" w:firstLine="567"/>
        <w:jc w:val="both"/>
        <w:rPr>
          <w:rFonts w:ascii="Times New Roman" w:hAnsi="Times New Roman" w:cs="Times New Roman"/>
          <w:sz w:val="28"/>
          <w:szCs w:val="28"/>
        </w:rPr>
      </w:pPr>
      <w:r w:rsidRPr="00B41E8B">
        <w:rPr>
          <w:rFonts w:ascii="Times New Roman" w:hAnsi="Times New Roman" w:cs="Times New Roman"/>
          <w:sz w:val="28"/>
          <w:szCs w:val="28"/>
        </w:rPr>
        <w:t>Контроль за исполнением настоящего постановления оставляю за собой.</w:t>
      </w:r>
    </w:p>
    <w:p w:rsidR="00B41E8B" w:rsidRPr="00B41E8B" w:rsidRDefault="00B41E8B" w:rsidP="00B41E8B">
      <w:pPr>
        <w:widowControl w:val="0"/>
        <w:autoSpaceDE w:val="0"/>
        <w:autoSpaceDN w:val="0"/>
        <w:adjustRightInd w:val="0"/>
        <w:rPr>
          <w:rFonts w:ascii="Times New Roman" w:hAnsi="Times New Roman" w:cs="Times New Roman"/>
          <w:b/>
          <w:bCs/>
          <w:color w:val="000000"/>
          <w:sz w:val="28"/>
          <w:szCs w:val="28"/>
        </w:rPr>
      </w:pPr>
    </w:p>
    <w:p w:rsidR="00B41E8B" w:rsidRPr="00B41E8B" w:rsidRDefault="00B41E8B" w:rsidP="00B41E8B">
      <w:pPr>
        <w:widowControl w:val="0"/>
        <w:autoSpaceDE w:val="0"/>
        <w:autoSpaceDN w:val="0"/>
        <w:adjustRightInd w:val="0"/>
        <w:rPr>
          <w:rFonts w:ascii="Times New Roman" w:hAnsi="Times New Roman" w:cs="Times New Roman"/>
          <w:b/>
          <w:bCs/>
          <w:color w:val="000000"/>
          <w:sz w:val="28"/>
          <w:szCs w:val="28"/>
        </w:rPr>
      </w:pPr>
    </w:p>
    <w:p w:rsidR="00B41E8B" w:rsidRPr="00387FE2" w:rsidRDefault="00B41E8B" w:rsidP="00B41E8B">
      <w:pPr>
        <w:widowControl w:val="0"/>
        <w:autoSpaceDE w:val="0"/>
        <w:autoSpaceDN w:val="0"/>
        <w:adjustRightInd w:val="0"/>
        <w:rPr>
          <w:rFonts w:ascii="Times New Roman" w:hAnsi="Times New Roman" w:cs="Times New Roman"/>
          <w:b/>
          <w:bCs/>
          <w:color w:val="000000"/>
          <w:sz w:val="28"/>
          <w:szCs w:val="28"/>
        </w:rPr>
      </w:pPr>
      <w:r w:rsidRPr="00B41E8B">
        <w:rPr>
          <w:rFonts w:ascii="Times New Roman" w:hAnsi="Times New Roman" w:cs="Times New Roman"/>
          <w:b/>
          <w:bCs/>
          <w:color w:val="000000"/>
          <w:sz w:val="28"/>
          <w:szCs w:val="28"/>
        </w:rPr>
        <w:t xml:space="preserve">Глава </w:t>
      </w:r>
      <w:r w:rsidR="00387FE2" w:rsidRPr="00387FE2">
        <w:rPr>
          <w:rFonts w:ascii="Times New Roman" w:hAnsi="Times New Roman" w:cs="Times New Roman"/>
          <w:b/>
          <w:sz w:val="28"/>
          <w:szCs w:val="28"/>
        </w:rPr>
        <w:t>Мирного</w:t>
      </w:r>
    </w:p>
    <w:p w:rsidR="00B41E8B" w:rsidRPr="00387FE2" w:rsidRDefault="00B41E8B" w:rsidP="00B41E8B">
      <w:pPr>
        <w:widowControl w:val="0"/>
        <w:autoSpaceDE w:val="0"/>
        <w:autoSpaceDN w:val="0"/>
        <w:adjustRightInd w:val="0"/>
        <w:rPr>
          <w:rFonts w:ascii="Times New Roman" w:hAnsi="Times New Roman" w:cs="Times New Roman"/>
          <w:b/>
          <w:bCs/>
          <w:color w:val="000000"/>
          <w:sz w:val="28"/>
          <w:szCs w:val="28"/>
        </w:rPr>
      </w:pPr>
      <w:r w:rsidRPr="00B41E8B">
        <w:rPr>
          <w:rFonts w:ascii="Times New Roman" w:hAnsi="Times New Roman" w:cs="Times New Roman"/>
          <w:b/>
          <w:bCs/>
          <w:color w:val="000000"/>
          <w:sz w:val="28"/>
          <w:szCs w:val="28"/>
        </w:rPr>
        <w:t xml:space="preserve">сельского поселения                                </w:t>
      </w:r>
      <w:r w:rsidR="00387FE2">
        <w:rPr>
          <w:rFonts w:ascii="Times New Roman" w:hAnsi="Times New Roman" w:cs="Times New Roman"/>
          <w:b/>
          <w:bCs/>
          <w:color w:val="000000"/>
          <w:sz w:val="28"/>
          <w:szCs w:val="28"/>
        </w:rPr>
        <w:t xml:space="preserve">                            </w:t>
      </w:r>
      <w:r w:rsidRPr="00B41E8B">
        <w:rPr>
          <w:rFonts w:ascii="Times New Roman" w:hAnsi="Times New Roman" w:cs="Times New Roman"/>
          <w:b/>
          <w:bCs/>
          <w:color w:val="000000"/>
          <w:sz w:val="28"/>
          <w:szCs w:val="28"/>
        </w:rPr>
        <w:t xml:space="preserve">  </w:t>
      </w:r>
      <w:r w:rsidR="00387FE2" w:rsidRPr="00387FE2">
        <w:rPr>
          <w:rFonts w:ascii="Times New Roman" w:eastAsia="Calibri" w:hAnsi="Times New Roman" w:cs="Times New Roman"/>
          <w:b/>
          <w:bCs/>
          <w:color w:val="000000"/>
          <w:kern w:val="1"/>
          <w:sz w:val="28"/>
          <w:szCs w:val="28"/>
          <w:lang w:eastAsia="en-US"/>
        </w:rPr>
        <w:t>А.Ю. Куроплин</w:t>
      </w:r>
    </w:p>
    <w:p w:rsidR="00DB05F8" w:rsidRPr="00BA32B7" w:rsidRDefault="00DB05F8">
      <w:pPr>
        <w:autoSpaceDE w:val="0"/>
        <w:autoSpaceDN w:val="0"/>
        <w:snapToGrid w:val="0"/>
        <w:ind w:firstLine="709"/>
        <w:jc w:val="right"/>
        <w:rPr>
          <w:rFonts w:ascii="Times New Roman" w:hAnsi="Times New Roman"/>
        </w:rPr>
      </w:pPr>
    </w:p>
    <w:p w:rsidR="00B41E8B" w:rsidRDefault="00B41E8B">
      <w:pPr>
        <w:autoSpaceDE w:val="0"/>
        <w:autoSpaceDN w:val="0"/>
        <w:snapToGrid w:val="0"/>
        <w:ind w:firstLine="709"/>
        <w:jc w:val="right"/>
        <w:rPr>
          <w:rFonts w:ascii="Times New Roman" w:hAnsi="Times New Roman"/>
          <w:sz w:val="24"/>
        </w:rPr>
      </w:pPr>
    </w:p>
    <w:p w:rsidR="00387FE2" w:rsidRDefault="00387FE2">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4"/>
        </w:rPr>
        <w:lastRenderedPageBreak/>
        <w:t>Утвержден</w:t>
      </w:r>
    </w:p>
    <w:p w:rsidR="00DB05F8" w:rsidRDefault="00DB05F8" w:rsidP="00BA32B7">
      <w:pPr>
        <w:autoSpaceDE w:val="0"/>
        <w:autoSpaceDN w:val="0"/>
        <w:snapToGrid w:val="0"/>
        <w:ind w:firstLine="709"/>
        <w:jc w:val="right"/>
        <w:rPr>
          <w:rFonts w:ascii="Times New Roman" w:hAnsi="Times New Roman"/>
          <w:iCs/>
          <w:sz w:val="24"/>
        </w:rPr>
      </w:pPr>
      <w:r w:rsidRPr="00835648">
        <w:rPr>
          <w:rFonts w:ascii="Times New Roman" w:hAnsi="Times New Roman"/>
          <w:sz w:val="24"/>
        </w:rPr>
        <w:t xml:space="preserve">постановлением </w:t>
      </w:r>
      <w:r w:rsidR="00BA32B7">
        <w:rPr>
          <w:rFonts w:ascii="Times New Roman" w:hAnsi="Times New Roman"/>
          <w:iCs/>
          <w:sz w:val="24"/>
        </w:rPr>
        <w:t>администрации</w:t>
      </w:r>
    </w:p>
    <w:p w:rsidR="00BA32B7" w:rsidRPr="00BA32B7" w:rsidRDefault="00387FE2" w:rsidP="00BA32B7">
      <w:pPr>
        <w:autoSpaceDE w:val="0"/>
        <w:autoSpaceDN w:val="0"/>
        <w:snapToGrid w:val="0"/>
        <w:ind w:firstLine="709"/>
        <w:jc w:val="right"/>
        <w:rPr>
          <w:rFonts w:ascii="Times New Roman" w:hAnsi="Times New Roman"/>
          <w:iCs/>
          <w:sz w:val="24"/>
        </w:rPr>
      </w:pPr>
      <w:r>
        <w:rPr>
          <w:rFonts w:ascii="Times New Roman" w:hAnsi="Times New Roman"/>
          <w:iCs/>
          <w:sz w:val="24"/>
        </w:rPr>
        <w:t>Мирного</w:t>
      </w:r>
      <w:r w:rsidR="00BA32B7">
        <w:rPr>
          <w:rFonts w:ascii="Times New Roman" w:hAnsi="Times New Roman"/>
          <w:iCs/>
          <w:sz w:val="24"/>
        </w:rPr>
        <w:t xml:space="preserve"> сельского поселение</w:t>
      </w: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4"/>
        </w:rPr>
        <w:t xml:space="preserve"> от ___</w:t>
      </w:r>
      <w:r w:rsidRPr="00BA32B7">
        <w:rPr>
          <w:rFonts w:ascii="Times New Roman" w:hAnsi="Times New Roman"/>
          <w:sz w:val="24"/>
          <w:highlight w:val="yellow"/>
        </w:rPr>
        <w:t>__</w:t>
      </w:r>
      <w:r w:rsidRPr="00835648">
        <w:rPr>
          <w:rFonts w:ascii="Times New Roman" w:hAnsi="Times New Roman"/>
          <w:sz w:val="24"/>
        </w:rPr>
        <w:t>____ г. № ___</w:t>
      </w:r>
    </w:p>
    <w:p w:rsidR="00DB05F8" w:rsidRPr="00835648" w:rsidRDefault="00DB05F8">
      <w:pPr>
        <w:autoSpaceDE w:val="0"/>
        <w:autoSpaceDN w:val="0"/>
        <w:snapToGrid w:val="0"/>
        <w:ind w:firstLine="709"/>
        <w:jc w:val="both"/>
        <w:rPr>
          <w:rFonts w:ascii="Times New Roman" w:hAnsi="Times New Roman"/>
        </w:rPr>
      </w:pPr>
    </w:p>
    <w:p w:rsidR="00DB05F8" w:rsidRPr="00835648" w:rsidRDefault="00DB05F8">
      <w:pPr>
        <w:autoSpaceDE w:val="0"/>
        <w:autoSpaceDN w:val="0"/>
        <w:snapToGrid w:val="0"/>
        <w:ind w:firstLine="709"/>
        <w:jc w:val="both"/>
        <w:rPr>
          <w:rFonts w:ascii="Times New Roman" w:hAnsi="Times New Roman"/>
        </w:rPr>
      </w:pPr>
    </w:p>
    <w:p w:rsidR="00DB05F8" w:rsidRPr="00835648" w:rsidRDefault="00DB05F8">
      <w:pPr>
        <w:autoSpaceDE w:val="0"/>
        <w:autoSpaceDN w:val="0"/>
        <w:snapToGrid w:val="0"/>
        <w:jc w:val="center"/>
        <w:rPr>
          <w:rFonts w:ascii="Times New Roman" w:hAnsi="Times New Roman"/>
          <w:b/>
          <w:sz w:val="28"/>
        </w:rPr>
      </w:pPr>
      <w:bookmarkStart w:id="0" w:name="Par34"/>
      <w:bookmarkEnd w:id="0"/>
      <w:r w:rsidRPr="00835648">
        <w:rPr>
          <w:rFonts w:ascii="Times New Roman" w:hAnsi="Times New Roman"/>
          <w:b/>
          <w:sz w:val="28"/>
        </w:rPr>
        <w:t>Административный регламент</w:t>
      </w:r>
    </w:p>
    <w:p w:rsidR="00DB05F8" w:rsidRPr="00835648" w:rsidRDefault="00DB05F8">
      <w:pPr>
        <w:autoSpaceDE w:val="0"/>
        <w:autoSpaceDN w:val="0"/>
        <w:snapToGrid w:val="0"/>
        <w:jc w:val="center"/>
        <w:rPr>
          <w:rFonts w:ascii="Times New Roman" w:hAnsi="Times New Roman"/>
          <w:b/>
          <w:sz w:val="28"/>
        </w:rPr>
      </w:pPr>
      <w:r w:rsidRPr="00835648">
        <w:rPr>
          <w:rFonts w:ascii="Times New Roman" w:hAnsi="Times New Roman"/>
          <w:b/>
          <w:sz w:val="28"/>
        </w:rPr>
        <w:t xml:space="preserve">предоставления муниципальной услуги </w:t>
      </w:r>
    </w:p>
    <w:p w:rsidR="00DB05F8" w:rsidRPr="00835648" w:rsidRDefault="00DB05F8">
      <w:pPr>
        <w:autoSpaceDE w:val="0"/>
        <w:autoSpaceDN w:val="0"/>
        <w:snapToGrid w:val="0"/>
        <w:jc w:val="center"/>
        <w:rPr>
          <w:rFonts w:ascii="Times New Roman" w:hAnsi="Times New Roman"/>
          <w:b/>
          <w:sz w:val="28"/>
        </w:rPr>
      </w:pPr>
      <w:r w:rsidRPr="00835648">
        <w:rPr>
          <w:rFonts w:ascii="Times New Roman" w:hAnsi="Times New Roman"/>
          <w:b/>
          <w:sz w:val="28"/>
        </w:rPr>
        <w:t>«Признание граждан нуждающимися в жилых помещениях для цели получения сертификата на улучшение жилищных условий»</w:t>
      </w:r>
    </w:p>
    <w:p w:rsidR="00DB05F8" w:rsidRPr="00835648" w:rsidRDefault="00DB05F8">
      <w:pPr>
        <w:autoSpaceDE w:val="0"/>
        <w:autoSpaceDN w:val="0"/>
        <w:snapToGrid w:val="0"/>
        <w:jc w:val="center"/>
        <w:rPr>
          <w:rFonts w:ascii="Arial" w:hAnsi="Arial"/>
        </w:rPr>
      </w:pPr>
    </w:p>
    <w:p w:rsidR="00DB05F8" w:rsidRPr="00835648" w:rsidRDefault="00DB05F8">
      <w:pPr>
        <w:autoSpaceDE w:val="0"/>
        <w:autoSpaceDN w:val="0"/>
        <w:snapToGrid w:val="0"/>
        <w:jc w:val="center"/>
        <w:rPr>
          <w:rFonts w:ascii="Times New Roman" w:hAnsi="Times New Roman"/>
          <w:b/>
          <w:sz w:val="28"/>
        </w:rPr>
      </w:pPr>
      <w:r w:rsidRPr="00835648">
        <w:rPr>
          <w:rFonts w:ascii="Times New Roman" w:hAnsi="Times New Roman"/>
          <w:b/>
          <w:sz w:val="28"/>
        </w:rPr>
        <w:t>1. Общие положения</w:t>
      </w:r>
    </w:p>
    <w:p w:rsidR="00DB05F8" w:rsidRPr="00835648" w:rsidRDefault="00DB05F8">
      <w:pPr>
        <w:autoSpaceDE w:val="0"/>
        <w:autoSpaceDN w:val="0"/>
        <w:snapToGrid w:val="0"/>
        <w:ind w:firstLine="709"/>
        <w:jc w:val="both"/>
        <w:rPr>
          <w:rFonts w:ascii="Times New Roman" w:hAnsi="Times New Roman"/>
          <w:sz w:val="28"/>
        </w:rPr>
      </w:pP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1.1. Предмет регулирования</w:t>
      </w:r>
    </w:p>
    <w:p w:rsidR="00DB05F8" w:rsidRPr="00835648" w:rsidRDefault="00DB05F8">
      <w:pPr>
        <w:autoSpaceDE w:val="0"/>
        <w:autoSpaceDN w:val="0"/>
        <w:snapToGrid w:val="0"/>
        <w:ind w:right="-16" w:firstLine="709"/>
        <w:jc w:val="both"/>
        <w:rPr>
          <w:rFonts w:ascii="Times New Roman" w:hAnsi="Times New Roman"/>
          <w:sz w:val="28"/>
        </w:rPr>
      </w:pPr>
      <w:r w:rsidRPr="00835648">
        <w:rPr>
          <w:rFonts w:ascii="Times New Roman" w:hAnsi="Times New Roman"/>
          <w:sz w:val="28"/>
        </w:rPr>
        <w:t>Настоящий административный регламент устанавливает порядок предоставления муниципальной услуги «Признание граждан нуждающимися в жилых помещениях для цели получения сертификата на улучшение жилищных условий» (далее – муниципальная услуга),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BA32B7">
        <w:rPr>
          <w:rFonts w:ascii="Times New Roman" w:hAnsi="Times New Roman"/>
          <w:sz w:val="28"/>
        </w:rPr>
        <w:t xml:space="preserve"> администрации </w:t>
      </w:r>
      <w:r w:rsidR="00387FE2">
        <w:rPr>
          <w:rFonts w:ascii="Times New Roman" w:hAnsi="Times New Roman" w:cs="Times New Roman"/>
          <w:sz w:val="28"/>
          <w:szCs w:val="28"/>
        </w:rPr>
        <w:t>Мирного</w:t>
      </w:r>
      <w:r w:rsidR="00BA32B7">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 должностных лиц </w:t>
      </w:r>
      <w:r w:rsidR="00BA32B7">
        <w:rPr>
          <w:rFonts w:ascii="Times New Roman" w:hAnsi="Times New Roman"/>
          <w:sz w:val="28"/>
        </w:rPr>
        <w:t xml:space="preserve">администрации </w:t>
      </w:r>
      <w:r w:rsidR="00387FE2">
        <w:rPr>
          <w:rFonts w:ascii="Times New Roman" w:hAnsi="Times New Roman" w:cs="Times New Roman"/>
          <w:sz w:val="28"/>
          <w:szCs w:val="28"/>
        </w:rPr>
        <w:t>Мирного</w:t>
      </w:r>
      <w:r w:rsidR="00BA32B7">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w:t>
      </w:r>
    </w:p>
    <w:p w:rsidR="00DB05F8" w:rsidRPr="00835648" w:rsidRDefault="00DB05F8">
      <w:pPr>
        <w:shd w:val="clear" w:color="000000" w:fill="FFFFFF"/>
        <w:tabs>
          <w:tab w:val="left" w:pos="912"/>
          <w:tab w:val="left" w:pos="3586"/>
          <w:tab w:val="left" w:pos="5026"/>
          <w:tab w:val="left" w:pos="7632"/>
          <w:tab w:val="left" w:pos="8779"/>
        </w:tabs>
        <w:snapToGrid w:val="0"/>
        <w:ind w:firstLine="709"/>
        <w:rPr>
          <w:rFonts w:ascii="Times New Roman" w:hAnsi="Times New Roman"/>
          <w:sz w:val="28"/>
        </w:rPr>
      </w:pPr>
      <w:r w:rsidRPr="00835648">
        <w:rPr>
          <w:rFonts w:ascii="Times New Roman" w:hAnsi="Times New Roman"/>
          <w:sz w:val="28"/>
        </w:rPr>
        <w:t>1.2. Сведения о заявителях</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Заявителями на получение муниципальной услуги являются граждане Российской Федерации, имеющие трех и более детей, принятые на учет в целях последующего предоставления земельных участков в собственность бесплатно, не реализовавшие свое право на однократное предоставление земельного участка в собственность бесплатно и нуждающиеся в жилых помещениях в соответствии с законодательством Волгоградской области, законодательством Российской Федерации, либо их уполномоченные представители (далее – граждане, заявители).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1.3. Порядок информирования заявителей о предоставлении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1.3.1. Сведения о месте нахождения, контактных телефонах и графике работы </w:t>
      </w:r>
      <w:r w:rsidR="00BA32B7">
        <w:rPr>
          <w:rFonts w:ascii="Times New Roman" w:hAnsi="Times New Roman"/>
          <w:sz w:val="28"/>
        </w:rPr>
        <w:t xml:space="preserve">администрации </w:t>
      </w:r>
      <w:r w:rsidR="00387FE2">
        <w:rPr>
          <w:rFonts w:ascii="Times New Roman" w:hAnsi="Times New Roman" w:cs="Times New Roman"/>
          <w:sz w:val="28"/>
          <w:szCs w:val="28"/>
        </w:rPr>
        <w:t>Мирного</w:t>
      </w:r>
      <w:r w:rsidR="00BA32B7">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w:t>
      </w:r>
      <w:r w:rsidRPr="00835648">
        <w:rPr>
          <w:rFonts w:ascii="Times New Roman" w:hAnsi="Times New Roman"/>
          <w:sz w:val="28"/>
        </w:rPr>
        <w:lastRenderedPageBreak/>
        <w:t xml:space="preserve">реестре недвижимости, его территориальных органов, организаций (органов) государственного технического учета и (или) технической инвентаризации объектов капитального строительства, участвующих в предоставлении муниципальной услуги (далее </w:t>
      </w:r>
      <w:r w:rsidR="00CA4E08" w:rsidRPr="00835648">
        <w:rPr>
          <w:rFonts w:ascii="Times New Roman" w:hAnsi="Times New Roman"/>
          <w:sz w:val="28"/>
        </w:rPr>
        <w:t>–</w:t>
      </w:r>
      <w:r w:rsidRPr="00835648">
        <w:rPr>
          <w:rFonts w:ascii="Times New Roman" w:hAnsi="Times New Roman"/>
          <w:sz w:val="28"/>
        </w:rPr>
        <w:t xml:space="preserve"> организации (органы), участвующие в предоставлении муниципальной услуги), многофункционального центра (далее – МФЦ):</w:t>
      </w:r>
    </w:p>
    <w:p w:rsidR="00387FE2" w:rsidRPr="00387FE2" w:rsidRDefault="000D4CC9" w:rsidP="00387FE2">
      <w:pPr>
        <w:suppressAutoHyphens/>
        <w:spacing w:after="140" w:line="288" w:lineRule="auto"/>
        <w:jc w:val="both"/>
        <w:rPr>
          <w:rFonts w:ascii="Calibri" w:eastAsia="Calibri" w:hAnsi="Calibri" w:cs="Times New Roman"/>
          <w:bCs/>
          <w:kern w:val="1"/>
          <w:sz w:val="28"/>
          <w:szCs w:val="28"/>
          <w:lang w:eastAsia="en-US"/>
        </w:rPr>
      </w:pPr>
      <w:r w:rsidRPr="000D4CC9">
        <w:rPr>
          <w:rFonts w:ascii="Times New Roman" w:hAnsi="Times New Roman"/>
          <w:sz w:val="28"/>
        </w:rPr>
        <w:t xml:space="preserve">- администрация </w:t>
      </w:r>
      <w:r w:rsidR="00387FE2">
        <w:rPr>
          <w:rFonts w:ascii="Times New Roman" w:hAnsi="Times New Roman" w:cs="Times New Roman"/>
          <w:sz w:val="28"/>
          <w:szCs w:val="28"/>
        </w:rPr>
        <w:t>Мирного</w:t>
      </w:r>
      <w:r w:rsidRPr="000D4CC9">
        <w:rPr>
          <w:rFonts w:ascii="Times New Roman" w:hAnsi="Times New Roman"/>
          <w:sz w:val="28"/>
        </w:rPr>
        <w:t xml:space="preserve"> сельского поселения Новониколаевского муниципального района Волгоградской области (далее Администрация) при личном или письменном обращении по адресу: 40390</w:t>
      </w:r>
      <w:r w:rsidR="00387FE2">
        <w:rPr>
          <w:rFonts w:ascii="Times New Roman" w:hAnsi="Times New Roman"/>
          <w:sz w:val="28"/>
        </w:rPr>
        <w:t>7</w:t>
      </w:r>
      <w:r w:rsidRPr="000D4CC9">
        <w:rPr>
          <w:rFonts w:ascii="Times New Roman" w:hAnsi="Times New Roman"/>
          <w:sz w:val="28"/>
        </w:rPr>
        <w:t xml:space="preserve">, Волгоградская область, Новониколаевский район, </w:t>
      </w:r>
      <w:r w:rsidR="00387FE2" w:rsidRPr="00387FE2">
        <w:rPr>
          <w:rFonts w:ascii="Times New Roman" w:eastAsia="Calibri" w:hAnsi="Times New Roman" w:cs="Times New Roman"/>
          <w:color w:val="000000"/>
          <w:kern w:val="1"/>
          <w:sz w:val="28"/>
          <w:szCs w:val="28"/>
          <w:lang w:eastAsia="en-US"/>
        </w:rPr>
        <w:t>п.Мирный, ул.Цветочная,д.1</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 xml:space="preserve">, e-mail:  </w:t>
      </w:r>
      <w:r w:rsidR="00387FE2" w:rsidRPr="00387FE2">
        <w:rPr>
          <w:rFonts w:ascii="Times New Roman" w:eastAsia="Calibri" w:hAnsi="Times New Roman" w:cs="Times New Roman"/>
          <w:bCs/>
          <w:color w:val="000000"/>
          <w:kern w:val="1"/>
          <w:sz w:val="28"/>
          <w:szCs w:val="28"/>
          <w:lang w:val="en-US" w:eastAsia="en-US"/>
        </w:rPr>
        <w:t>sp</w:t>
      </w:r>
      <w:r w:rsidR="00387FE2" w:rsidRPr="00387FE2">
        <w:rPr>
          <w:rFonts w:ascii="Times New Roman" w:eastAsia="Calibri" w:hAnsi="Times New Roman" w:cs="Times New Roman"/>
          <w:bCs/>
          <w:color w:val="000000"/>
          <w:kern w:val="1"/>
          <w:sz w:val="28"/>
          <w:szCs w:val="28"/>
          <w:lang w:eastAsia="en-US"/>
        </w:rPr>
        <w:t>_</w:t>
      </w:r>
      <w:r w:rsidR="00387FE2" w:rsidRPr="00387FE2">
        <w:rPr>
          <w:rFonts w:ascii="Times New Roman" w:eastAsia="Calibri" w:hAnsi="Times New Roman" w:cs="Times New Roman"/>
          <w:bCs/>
          <w:color w:val="000000"/>
          <w:kern w:val="1"/>
          <w:sz w:val="28"/>
          <w:szCs w:val="28"/>
          <w:lang w:val="en-US" w:eastAsia="en-US"/>
        </w:rPr>
        <w:t>mirniy</w:t>
      </w:r>
      <w:r w:rsidR="00387FE2" w:rsidRPr="00387FE2">
        <w:rPr>
          <w:rFonts w:ascii="Times New Roman" w:eastAsia="Calibri" w:hAnsi="Times New Roman" w:cs="Times New Roman"/>
          <w:bCs/>
          <w:color w:val="000000"/>
          <w:kern w:val="1"/>
          <w:sz w:val="28"/>
          <w:szCs w:val="28"/>
          <w:lang w:eastAsia="en-US"/>
        </w:rPr>
        <w:t>@</w:t>
      </w:r>
      <w:r w:rsidR="00387FE2" w:rsidRPr="00387FE2">
        <w:rPr>
          <w:rFonts w:ascii="Times New Roman" w:eastAsia="Calibri" w:hAnsi="Times New Roman" w:cs="Times New Roman"/>
          <w:bCs/>
          <w:color w:val="000000"/>
          <w:kern w:val="1"/>
          <w:sz w:val="28"/>
          <w:szCs w:val="28"/>
          <w:lang w:val="en-US" w:eastAsia="en-US"/>
        </w:rPr>
        <w:t>mail</w:t>
      </w:r>
      <w:r w:rsidR="00387FE2" w:rsidRPr="00387FE2">
        <w:rPr>
          <w:rFonts w:ascii="Times New Roman" w:eastAsia="Calibri" w:hAnsi="Times New Roman" w:cs="Times New Roman"/>
          <w:bCs/>
          <w:color w:val="000000"/>
          <w:kern w:val="1"/>
          <w:sz w:val="28"/>
          <w:szCs w:val="28"/>
          <w:lang w:eastAsia="en-US"/>
        </w:rPr>
        <w:t>.</w:t>
      </w:r>
      <w:r w:rsidR="00387FE2" w:rsidRPr="00387FE2">
        <w:rPr>
          <w:rFonts w:ascii="Times New Roman" w:eastAsia="Calibri" w:hAnsi="Times New Roman" w:cs="Times New Roman"/>
          <w:bCs/>
          <w:color w:val="000000"/>
          <w:kern w:val="1"/>
          <w:sz w:val="28"/>
          <w:szCs w:val="28"/>
          <w:lang w:val="en-US" w:eastAsia="en-US"/>
        </w:rPr>
        <w:t>ru</w:t>
      </w:r>
      <w:r w:rsidRPr="000D4CC9">
        <w:rPr>
          <w:rFonts w:ascii="Times New Roman" w:hAnsi="Times New Roman"/>
          <w:sz w:val="28"/>
        </w:rPr>
        <w:t>, или по телефонам (</w:t>
      </w:r>
      <w:r w:rsidR="00387FE2">
        <w:rPr>
          <w:rFonts w:ascii="Times New Roman" w:hAnsi="Times New Roman"/>
          <w:sz w:val="28"/>
        </w:rPr>
        <w:t xml:space="preserve"> 8844</w:t>
      </w:r>
      <w:r w:rsidR="009A4672">
        <w:rPr>
          <w:rFonts w:ascii="Times New Roman" w:hAnsi="Times New Roman"/>
          <w:sz w:val="28"/>
        </w:rPr>
        <w:t>44 6-42-19, 6-41-48</w:t>
      </w:r>
      <w:r w:rsidRPr="000D4CC9">
        <w:rPr>
          <w:rFonts w:ascii="Times New Roman" w:hAnsi="Times New Roman"/>
          <w:sz w:val="28"/>
        </w:rPr>
        <w:t>).</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Администрация осуществляет прием заявителей, консультирование по вопросам предоставления услуги, вопросам выдачи документов по следующему графику:</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понедельник – пятница: 8.00 – 16.00, перерыв: 12.00 – 13.00</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 xml:space="preserve">суббота, воскресенье – выходные дни. </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 «Филиал по работе с заявителями Новониколаевского района Волгоградской области ГКУ ВО «МФЦ» (далее – МФЦ): при личном или письменном обращении по адресу: 403901, Волгоградская область, р.п. Новониколаевский, пос. ГЭС, д. 3.</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Телефон директора МФЦ: (84444) 6-97-26; телефон сотрудников учреждения: (84444) 6-98-32; электронный адрес: mfc3420@yandex.ru.</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МФЦ осуществляет прием заявителей, консультирование по вопросам предоставления услуги, вопросам выдачи документов по следующему графику:</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График работы МФЦ, осуществляющего прием заявителей на предоставление услуги, а также консультирование по вопросам предоставления услуги:</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Понедельник</w:t>
      </w:r>
      <w:r w:rsidRPr="000D4CC9">
        <w:rPr>
          <w:rFonts w:ascii="Times New Roman" w:hAnsi="Times New Roman"/>
          <w:sz w:val="28"/>
        </w:rPr>
        <w:tab/>
        <w:t>с 8:00 до 19:00</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Вторник</w:t>
      </w:r>
      <w:r w:rsidRPr="000D4CC9">
        <w:rPr>
          <w:rFonts w:ascii="Times New Roman" w:hAnsi="Times New Roman"/>
          <w:sz w:val="28"/>
        </w:rPr>
        <w:tab/>
        <w:t>с 8:00 до 19:00</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Среда</w:t>
      </w:r>
      <w:r w:rsidRPr="000D4CC9">
        <w:rPr>
          <w:rFonts w:ascii="Times New Roman" w:hAnsi="Times New Roman"/>
          <w:sz w:val="28"/>
        </w:rPr>
        <w:tab/>
        <w:t>с 8:00 до 19:00</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Четверг</w:t>
      </w:r>
      <w:r w:rsidRPr="000D4CC9">
        <w:rPr>
          <w:rFonts w:ascii="Times New Roman" w:hAnsi="Times New Roman"/>
          <w:sz w:val="28"/>
        </w:rPr>
        <w:tab/>
        <w:t>с 8:00 до 19:00</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Пятница</w:t>
      </w:r>
      <w:r w:rsidRPr="000D4CC9">
        <w:rPr>
          <w:rFonts w:ascii="Times New Roman" w:hAnsi="Times New Roman"/>
          <w:sz w:val="28"/>
        </w:rPr>
        <w:tab/>
        <w:t>с 8:00 до 19:00</w:t>
      </w:r>
    </w:p>
    <w:p w:rsid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Суббота</w:t>
      </w:r>
      <w:r w:rsidRPr="000D4CC9">
        <w:rPr>
          <w:rFonts w:ascii="Times New Roman" w:hAnsi="Times New Roman"/>
          <w:sz w:val="28"/>
        </w:rPr>
        <w:tab/>
        <w:t>с 9:00 до 14:00</w:t>
      </w:r>
    </w:p>
    <w:p w:rsidR="00DB05F8" w:rsidRPr="00835648" w:rsidRDefault="00DB05F8" w:rsidP="000D4CC9">
      <w:pPr>
        <w:autoSpaceDE w:val="0"/>
        <w:autoSpaceDN w:val="0"/>
        <w:snapToGrid w:val="0"/>
        <w:ind w:firstLine="709"/>
        <w:jc w:val="both"/>
        <w:rPr>
          <w:rFonts w:ascii="Times New Roman" w:hAnsi="Times New Roman"/>
          <w:sz w:val="28"/>
        </w:rPr>
      </w:pPr>
      <w:r w:rsidRPr="00835648">
        <w:rPr>
          <w:rFonts w:ascii="Times New Roman" w:hAnsi="Times New Roman"/>
          <w:sz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8" w:history="1">
        <w:r w:rsidRPr="00835648">
          <w:rPr>
            <w:rFonts w:ascii="Times New Roman" w:hAnsi="Times New Roman"/>
            <w:sz w:val="28"/>
            <w:u w:val="single"/>
          </w:rPr>
          <w:t>http://mfc.volganet.ru</w:t>
        </w:r>
      </w:hyperlink>
      <w:r w:rsidRPr="00835648">
        <w:rPr>
          <w:rFonts w:ascii="Times New Roman" w:hAnsi="Times New Roman"/>
          <w:sz w:val="28"/>
        </w:rPr>
        <w:t>).</w:t>
      </w:r>
    </w:p>
    <w:p w:rsidR="000D4CC9" w:rsidRPr="000D4CC9" w:rsidRDefault="00DB05F8" w:rsidP="000D4CC9">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1.3.2. </w:t>
      </w:r>
      <w:r w:rsidR="000D4CC9" w:rsidRPr="000D4CC9">
        <w:rPr>
          <w:rFonts w:ascii="Times New Roman" w:hAnsi="Times New Roman"/>
          <w:sz w:val="28"/>
        </w:rPr>
        <w:t>Информацию о порядке предоставления муниципальной услуги заявитель может получить:</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непосредственно в Администрации (информационные стенды, устное информирование по телефону, а также на личном приеме муниципальными служащими Администрации;</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lastRenderedPageBreak/>
        <w:t>по почте, в том числе электронной (адрес электронной почты), в случае письменного обращения заявителя;</w:t>
      </w:r>
    </w:p>
    <w:p w:rsidR="00DB05F8" w:rsidRPr="00835648"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в сети Интернет на официальном сайте Администрации (адрес сайта),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w:t>
      </w:r>
      <w:r w:rsidR="00DB05F8" w:rsidRPr="00835648">
        <w:rPr>
          <w:rFonts w:ascii="Times New Roman" w:hAnsi="Times New Roman"/>
          <w:sz w:val="28"/>
        </w:rPr>
        <w:t>.</w:t>
      </w:r>
    </w:p>
    <w:p w:rsidR="00DB05F8" w:rsidRPr="00835648" w:rsidRDefault="00DB05F8">
      <w:pPr>
        <w:autoSpaceDE w:val="0"/>
        <w:autoSpaceDN w:val="0"/>
        <w:snapToGrid w:val="0"/>
        <w:ind w:firstLine="709"/>
        <w:jc w:val="both"/>
        <w:rPr>
          <w:rFonts w:ascii="Times New Roman" w:hAnsi="Times New Roman"/>
          <w:b/>
          <w:sz w:val="28"/>
        </w:rPr>
      </w:pPr>
    </w:p>
    <w:p w:rsidR="00DB05F8" w:rsidRPr="00835648" w:rsidRDefault="00DB05F8">
      <w:pPr>
        <w:autoSpaceDE w:val="0"/>
        <w:autoSpaceDN w:val="0"/>
        <w:snapToGrid w:val="0"/>
        <w:jc w:val="center"/>
        <w:rPr>
          <w:rFonts w:ascii="Times New Roman" w:hAnsi="Times New Roman"/>
          <w:b/>
          <w:sz w:val="28"/>
        </w:rPr>
      </w:pPr>
      <w:r w:rsidRPr="00835648">
        <w:rPr>
          <w:rFonts w:ascii="Times New Roman" w:hAnsi="Times New Roman"/>
          <w:b/>
          <w:sz w:val="28"/>
        </w:rPr>
        <w:t>2. Стандарт предоставления муниципальной услуги</w:t>
      </w:r>
    </w:p>
    <w:p w:rsidR="00DB05F8" w:rsidRPr="00835648" w:rsidRDefault="00DB05F8">
      <w:pPr>
        <w:autoSpaceDE w:val="0"/>
        <w:autoSpaceDN w:val="0"/>
        <w:snapToGrid w:val="0"/>
        <w:ind w:firstLine="709"/>
        <w:jc w:val="both"/>
        <w:rPr>
          <w:rFonts w:ascii="Times New Roman" w:hAnsi="Times New Roman"/>
          <w:sz w:val="28"/>
        </w:rPr>
      </w:pP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2.1. Наименование муниципальной услуги – «Признание граждан нуждающимися в жилых помещениях для цели получения сертификата на улучшение жилищных условий». </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2.2. Органом, предоставляющим муниципальную услугу, является </w:t>
      </w:r>
      <w:r w:rsidR="000D4CC9">
        <w:rPr>
          <w:rFonts w:ascii="Times New Roman" w:hAnsi="Times New Roman"/>
          <w:sz w:val="28"/>
        </w:rPr>
        <w:t xml:space="preserve">администрация </w:t>
      </w:r>
      <w:r w:rsidR="009A4672">
        <w:rPr>
          <w:rFonts w:ascii="Times New Roman" w:hAnsi="Times New Roman"/>
          <w:sz w:val="28"/>
        </w:rPr>
        <w:t>Мирного</w:t>
      </w:r>
      <w:r w:rsidR="000D4CC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(далее – уполномоченный орган).</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2.3. Результатом предоставления муниципальной услуги является: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 решение </w:t>
      </w:r>
      <w:r w:rsidR="000D4CC9">
        <w:rPr>
          <w:rFonts w:ascii="Times New Roman" w:hAnsi="Times New Roman"/>
          <w:sz w:val="28"/>
        </w:rPr>
        <w:t xml:space="preserve">администрации </w:t>
      </w:r>
      <w:r w:rsidR="009A4672">
        <w:rPr>
          <w:rFonts w:ascii="Times New Roman" w:hAnsi="Times New Roman"/>
          <w:sz w:val="28"/>
        </w:rPr>
        <w:t>Мирного</w:t>
      </w:r>
      <w:r w:rsidR="000D4CC9">
        <w:rPr>
          <w:rFonts w:ascii="Times New Roman" w:hAnsi="Times New Roman"/>
          <w:sz w:val="28"/>
        </w:rPr>
        <w:t xml:space="preserve"> сельского поселения Новониколаевского муниципального района Волгоградской области</w:t>
      </w:r>
      <w:r w:rsidR="009A4672">
        <w:rPr>
          <w:rFonts w:ascii="Times New Roman" w:hAnsi="Times New Roman"/>
          <w:sz w:val="28"/>
        </w:rPr>
        <w:t xml:space="preserve"> </w:t>
      </w:r>
      <w:r w:rsidRPr="00835648">
        <w:rPr>
          <w:rFonts w:ascii="Times New Roman" w:hAnsi="Times New Roman"/>
          <w:sz w:val="28"/>
        </w:rPr>
        <w:t xml:space="preserve">о признании граждан нуждающимися в жилых помещениях для цели получения сертификата на улучшение жилищных условий и выдача уведомления о признании граждан нуждающимися в жилых помещениях для цели получения сертификата на улучшение жилищных условий; </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 решение </w:t>
      </w:r>
      <w:r w:rsidR="000D4CC9">
        <w:rPr>
          <w:rFonts w:ascii="Times New Roman" w:hAnsi="Times New Roman"/>
          <w:sz w:val="28"/>
        </w:rPr>
        <w:t xml:space="preserve">администрации </w:t>
      </w:r>
      <w:r w:rsidR="009A4672">
        <w:rPr>
          <w:rFonts w:ascii="Times New Roman" w:hAnsi="Times New Roman"/>
          <w:sz w:val="28"/>
        </w:rPr>
        <w:t xml:space="preserve">Мирного </w:t>
      </w:r>
      <w:r w:rsidR="000D4CC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об отказе в признании граждан нуждающимися в жилых помещениях для цели получения сертификата на улучшение жилищных условий.</w:t>
      </w:r>
    </w:p>
    <w:p w:rsidR="00DB05F8" w:rsidRPr="00835648" w:rsidRDefault="00DB05F8">
      <w:pPr>
        <w:autoSpaceDE w:val="0"/>
        <w:autoSpaceDN w:val="0"/>
        <w:snapToGrid w:val="0"/>
        <w:ind w:firstLine="709"/>
        <w:jc w:val="both"/>
        <w:rPr>
          <w:rFonts w:ascii="Times New Roman" w:hAnsi="Times New Roman" w:cs="Times New Roman"/>
          <w:sz w:val="28"/>
        </w:rPr>
      </w:pPr>
      <w:r w:rsidRPr="00835648">
        <w:rPr>
          <w:rFonts w:ascii="Times New Roman" w:hAnsi="Times New Roman" w:cs="Times New Roman"/>
          <w:sz w:val="28"/>
        </w:rPr>
        <w:t>2.4. Срок предоставления муниципальной услуги.</w:t>
      </w:r>
    </w:p>
    <w:p w:rsidR="00E75BF1" w:rsidRPr="00835648" w:rsidRDefault="00E75BF1">
      <w:pPr>
        <w:autoSpaceDE w:val="0"/>
        <w:autoSpaceDN w:val="0"/>
        <w:snapToGrid w:val="0"/>
        <w:ind w:firstLine="709"/>
        <w:jc w:val="both"/>
        <w:rPr>
          <w:rFonts w:ascii="Times New Roman" w:hAnsi="Times New Roman" w:cs="Times New Roman"/>
          <w:sz w:val="28"/>
        </w:rPr>
      </w:pPr>
      <w:r w:rsidRPr="00835648">
        <w:rPr>
          <w:rFonts w:ascii="Times New Roman" w:hAnsi="Times New Roman" w:cs="Times New Roman"/>
          <w:sz w:val="28"/>
          <w:szCs w:val="28"/>
        </w:rPr>
        <w:t xml:space="preserve">Уполномоченный орган в течение 30 </w:t>
      </w:r>
      <w:r w:rsidR="00251064" w:rsidRPr="00835648">
        <w:rPr>
          <w:rFonts w:ascii="Times New Roman" w:hAnsi="Times New Roman" w:cs="Times New Roman"/>
          <w:sz w:val="28"/>
          <w:szCs w:val="28"/>
        </w:rPr>
        <w:t xml:space="preserve">календарных </w:t>
      </w:r>
      <w:r w:rsidRPr="00835648">
        <w:rPr>
          <w:rFonts w:ascii="Times New Roman" w:hAnsi="Times New Roman" w:cs="Times New Roman"/>
          <w:sz w:val="28"/>
          <w:szCs w:val="28"/>
        </w:rPr>
        <w:t xml:space="preserve">дней после получения заявления </w:t>
      </w:r>
      <w:r w:rsidRPr="00835648">
        <w:rPr>
          <w:rFonts w:ascii="Times New Roman" w:hAnsi="Times New Roman" w:cs="Times New Roman"/>
          <w:sz w:val="28"/>
        </w:rPr>
        <w:t xml:space="preserve">принимает решение о признании (об отказе в признании) гражданина нуждающимся в жилых помещениях для цели получения сертификата на улучшение жилищных условий и выдает </w:t>
      </w:r>
      <w:r w:rsidR="00E5118F" w:rsidRPr="00835648">
        <w:rPr>
          <w:rFonts w:ascii="Times New Roman" w:hAnsi="Times New Roman" w:cs="Times New Roman"/>
          <w:sz w:val="28"/>
          <w:szCs w:val="28"/>
        </w:rPr>
        <w:t xml:space="preserve">(направляет заявителю по адресу, указанному в заявлении) </w:t>
      </w:r>
      <w:r w:rsidRPr="00835648">
        <w:rPr>
          <w:rFonts w:ascii="Times New Roman" w:hAnsi="Times New Roman" w:cs="Times New Roman"/>
          <w:sz w:val="28"/>
        </w:rPr>
        <w:t>уведомление о признании гражданина в качестве нуждающегося в жилом помещении для цели получения сертификата на улучшение жилищных условий или заверенную копию решения об отказе в признании гражданина в качестве нуждающегося в жилом помещении для цели получения сертификата на улучшение жилищных условий</w:t>
      </w:r>
      <w:r w:rsidR="00806FAB" w:rsidRPr="00835648">
        <w:rPr>
          <w:rFonts w:ascii="Times New Roman" w:hAnsi="Times New Roman" w:cs="Times New Roman"/>
          <w:sz w:val="28"/>
        </w:rPr>
        <w:t>.</w:t>
      </w:r>
    </w:p>
    <w:p w:rsidR="00DB05F8" w:rsidRPr="00835648" w:rsidRDefault="00DB05F8">
      <w:pPr>
        <w:autoSpaceDE w:val="0"/>
        <w:autoSpaceDN w:val="0"/>
        <w:snapToGrid w:val="0"/>
        <w:ind w:firstLine="709"/>
        <w:jc w:val="both"/>
        <w:rPr>
          <w:rFonts w:ascii="Times New Roman" w:hAnsi="Times New Roman" w:cs="Times New Roman"/>
          <w:sz w:val="28"/>
        </w:rPr>
      </w:pPr>
      <w:r w:rsidRPr="00835648">
        <w:rPr>
          <w:rFonts w:ascii="Times New Roman" w:hAnsi="Times New Roman" w:cs="Times New Roman"/>
          <w:sz w:val="28"/>
        </w:rPr>
        <w:t>В случае представления гражданином заявления о признании гражданина нуждающимся в жилых помещениях для цели получения сертификата на улучшение жилищных условий через МФЦ документ, подтверждающий принятие решения, направляется в МФЦ, если иной способ получения не указан заявителем.</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lastRenderedPageBreak/>
        <w:t>2.5. Правовой основой для предоставления муниципальной услуги являются следующие нормативные правовые акты:</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Конституция Российской Федерации («Российская газета», № 7, 21 января 2009 г., «Собрание законодательства Российской Федерации», 26 января 2009 г., № 4, ст. 445, «Парламентская газета», № 4, 23 – 29 января 2009 г.; официальный текст Конституции РФ с внесенными поправками от 14 марта 2020 г. опубликован на Официальном интернет-портале правовой информации http://www.pravo.gov.ru, 04 июля 2020 г.);</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Жилищный кодекс Российской Федерации (Собрание законодательства Российской Федерации, 03 января 2005 г., № 1 (часть 1), ст. 14, «Российская газета», 12 января 2005 г., № 1, «Парламентская газета», 15 января 2005 г., № 7-8);</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Федеральный закон от 06 октября 2003 г. № 131-ФЗ «Об общих принципах организации местного самоуправления в Российской Федерации» (Собрание законодательства Российской Федерации, </w:t>
      </w:r>
      <w:r w:rsidRPr="00835648">
        <w:rPr>
          <w:rFonts w:ascii="Times New Roman" w:hAnsi="Times New Roman"/>
          <w:sz w:val="28"/>
        </w:rPr>
        <w:br/>
        <w:t>06 октября 2003 г., № 40, ст. 3822, «Российская газета», 08 октября 2003 г., № 202, «Парламентская газета», 08 октября 2003 г., № 186);</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Федеральный закон от 02 мая 2006 г. № 59-ФЗ «О порядке рассмотрения обращений граждан Российской Федерации» («Российская газета», 2006, № 95);</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Федеральный </w:t>
      </w:r>
      <w:hyperlink w:anchor="HYPERLINK consultantplus://offline/ref=804569F62A4EB3C884844BF9044A1377EFA55E475210F1F6E1AC1EE78AdFq4I " w:history="1">
        <w:r w:rsidRPr="00835648">
          <w:rPr>
            <w:rFonts w:ascii="Times New Roman" w:hAnsi="Times New Roman"/>
            <w:sz w:val="28"/>
          </w:rPr>
          <w:t>закон</w:t>
        </w:r>
      </w:hyperlink>
      <w:r w:rsidRPr="00835648">
        <w:rPr>
          <w:rFonts w:ascii="Times New Roman" w:hAnsi="Times New Roman"/>
          <w:sz w:val="28"/>
        </w:rPr>
        <w:t xml:space="preserve"> от 27 июля 2006 г. № 152-ФЗ «О персональных данных» («Российская газета», 29 июля 2006 г. № 165, 29 июля 2006 г., «Собрание законодательства Российской Федерации», 31 июля 2006 г., № 31 (1 ч.), ст. 3451, «Парламентская газета», № 126-127, 03 августа 2006 г.);</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Федеральный </w:t>
      </w:r>
      <w:hyperlink w:anchor="HYPERLINK consultantplus://offline/ref=F6363110F9D2FBDCEEAD3A939DAA4173ACC1EE5D5669DA2762E75D6989V3A6N " w:history="1">
        <w:r w:rsidRPr="00835648">
          <w:rPr>
            <w:rFonts w:ascii="Times New Roman" w:hAnsi="Times New Roman"/>
            <w:sz w:val="28"/>
          </w:rPr>
          <w:t>закон</w:t>
        </w:r>
      </w:hyperlink>
      <w:r w:rsidRPr="00835648">
        <w:rPr>
          <w:rFonts w:ascii="Times New Roman" w:hAnsi="Times New Roman"/>
          <w:sz w:val="28"/>
        </w:rPr>
        <w:t xml:space="preserve"> от 09 февраля 2009 г. № 8-ФЗ «Об обеспечении доступа к информации о деятельности государственных органов и органов местного самоуправления» («Российская газета», № 25, 13 февраля 2009 г., «Собрание законодательства Российской Федерации», 16 февраля 2009 г., № 7, ст. 776, «Парламентская газета», № 8, 13 – 19 февраля 2009 г.);</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02 августа 2010 г., №31, ст. 4179, «Российская газета», 30 июля 2010 г., № 168);</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Федеральный </w:t>
      </w:r>
      <w:hyperlink w:anchor="HYPERLINK consultantplus://offline/ref=10A24B6A381157B887A18861919986D18735CD3A4A4E18D2678D5F9718H6n9I " w:history="1">
        <w:r w:rsidRPr="00835648">
          <w:rPr>
            <w:rFonts w:ascii="Times New Roman" w:hAnsi="Times New Roman"/>
            <w:sz w:val="28"/>
          </w:rPr>
          <w:t>закон</w:t>
        </w:r>
      </w:hyperlink>
      <w:r w:rsidRPr="00835648">
        <w:rPr>
          <w:rFonts w:ascii="Times New Roman" w:hAnsi="Times New Roman"/>
          <w:sz w:val="28"/>
        </w:rPr>
        <w:t xml:space="preserve"> от 06 апреля 2011 г. № 63-ФЗ «Об электронной подписи» («Российская газета», 08 апреля 2011 г. № 75);</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п</w:t>
      </w:r>
      <w:hyperlink w:anchor="HYPERLINK consultantplus://offline/ref=ACAAA0C2671E614EA267A777B6693A85FF47037E2A88FDAC75D74F34C0jCn5I " w:history="1">
        <w:r w:rsidRPr="00835648">
          <w:rPr>
            <w:rFonts w:ascii="Times New Roman" w:hAnsi="Times New Roman"/>
            <w:sz w:val="28"/>
          </w:rPr>
          <w:t>остановление</w:t>
        </w:r>
      </w:hyperlink>
      <w:r w:rsidRPr="00835648">
        <w:rPr>
          <w:rFonts w:ascii="Times New Roman" w:hAnsi="Times New Roman"/>
          <w:sz w:val="28"/>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г. № 148);</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w:t>
      </w:r>
      <w:r w:rsidRPr="00835648">
        <w:rPr>
          <w:rFonts w:ascii="Times New Roman" w:hAnsi="Times New Roman"/>
          <w:sz w:val="28"/>
        </w:rPr>
        <w:lastRenderedPageBreak/>
        <w:t>2012 г., № 200, «Собрание законодательства Российской Федерации», 3 сентября 2012 г., № 36, ст. 4903);</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постановление Правительства Российской Федерации от 26 марта 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9F4607"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Закон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собственность граждан бесплатно» («Волгоградская правда», № 123, 18.07.2015); </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Закон Волгоградской области от 01 декабря 2005 г.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(«Волгоградская правда», 14 декабря 2005 г., № 234);</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постановление Администрации Волгоградской области от 31 мая 2021 г. № 269-п «Об утверждении Порядка предоставления гражданам, имеющим трех и более детей, сертификатов на улучшение жилищных условий взамен предоставления земельного участка в собственность бесплатно и реализации указанных сертификатов» (Официальный интернет-портал правовой информации http://pravo.gov.ru, 01.06.2021,</w:t>
      </w:r>
    </w:p>
    <w:p w:rsidR="00DB05F8" w:rsidRPr="00835648" w:rsidRDefault="00DB05F8">
      <w:pPr>
        <w:autoSpaceDE w:val="0"/>
        <w:autoSpaceDN w:val="0"/>
        <w:snapToGrid w:val="0"/>
        <w:jc w:val="both"/>
        <w:rPr>
          <w:rFonts w:ascii="Times New Roman" w:hAnsi="Times New Roman"/>
          <w:sz w:val="28"/>
        </w:rPr>
      </w:pPr>
      <w:r w:rsidRPr="00835648">
        <w:rPr>
          <w:rFonts w:ascii="Times New Roman" w:hAnsi="Times New Roman"/>
          <w:sz w:val="28"/>
        </w:rPr>
        <w:t>Сетевое издание «Волгоград.Ру» www.pravo.volgograd.ru, 01.06.2021,</w:t>
      </w:r>
    </w:p>
    <w:p w:rsidR="00DB05F8" w:rsidRPr="00835648" w:rsidRDefault="00DB05F8">
      <w:pPr>
        <w:autoSpaceDE w:val="0"/>
        <w:autoSpaceDN w:val="0"/>
        <w:snapToGrid w:val="0"/>
        <w:jc w:val="both"/>
        <w:rPr>
          <w:rFonts w:ascii="Times New Roman" w:hAnsi="Times New Roman"/>
          <w:sz w:val="28"/>
        </w:rPr>
      </w:pPr>
      <w:r w:rsidRPr="00835648">
        <w:rPr>
          <w:rFonts w:ascii="Times New Roman" w:hAnsi="Times New Roman"/>
          <w:sz w:val="28"/>
        </w:rPr>
        <w:t>«Волгоградская правда», № 66, 11.06.2021).</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Устав </w:t>
      </w:r>
      <w:r w:rsidR="009A4672">
        <w:rPr>
          <w:rFonts w:ascii="Times New Roman" w:hAnsi="Times New Roman"/>
          <w:sz w:val="28"/>
        </w:rPr>
        <w:t>Мирного</w:t>
      </w:r>
      <w:r w:rsidR="000D4CC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w:t>
      </w:r>
    </w:p>
    <w:p w:rsidR="00DB05F8" w:rsidRPr="00835648" w:rsidRDefault="00DB05F8">
      <w:pPr>
        <w:autoSpaceDE w:val="0"/>
        <w:autoSpaceDN w:val="0"/>
        <w:snapToGrid w:val="0"/>
        <w:ind w:firstLine="709"/>
        <w:jc w:val="both"/>
        <w:rPr>
          <w:rFonts w:ascii="Times New Roman" w:hAnsi="Times New Roman"/>
          <w:sz w:val="28"/>
        </w:rPr>
      </w:pPr>
      <w:bookmarkStart w:id="1" w:name="Par104"/>
      <w:bookmarkEnd w:id="1"/>
      <w:r w:rsidRPr="00835648">
        <w:rPr>
          <w:rFonts w:ascii="Times New Roman" w:hAnsi="Times New Roman"/>
          <w:sz w:val="28"/>
        </w:rPr>
        <w:t>2.6. Исчерпывающий перечень документов, необходимых для предоставления муниципальной услуги:</w:t>
      </w:r>
    </w:p>
    <w:p w:rsidR="00DB05F8" w:rsidRPr="00835648" w:rsidRDefault="00DB05F8">
      <w:pPr>
        <w:autoSpaceDE w:val="0"/>
        <w:autoSpaceDN w:val="0"/>
        <w:snapToGrid w:val="0"/>
        <w:ind w:firstLine="709"/>
        <w:jc w:val="both"/>
        <w:rPr>
          <w:rFonts w:ascii="Times New Roman" w:hAnsi="Times New Roman"/>
          <w:i/>
          <w:color w:val="FF0000"/>
          <w:sz w:val="28"/>
        </w:rPr>
      </w:pPr>
      <w:r w:rsidRPr="00835648">
        <w:rPr>
          <w:rFonts w:ascii="Times New Roman" w:hAnsi="Times New Roman"/>
          <w:sz w:val="28"/>
        </w:rPr>
        <w:t xml:space="preserve">2.6.1. Самостоятельно заявитель представляет следующие документы: </w:t>
      </w:r>
    </w:p>
    <w:p w:rsidR="00DB05F8" w:rsidRPr="00835648" w:rsidRDefault="00DB05F8">
      <w:pPr>
        <w:snapToGrid w:val="0"/>
        <w:ind w:firstLine="720"/>
        <w:jc w:val="both"/>
        <w:rPr>
          <w:rFonts w:ascii="Times New Roman" w:hAnsi="Times New Roman"/>
          <w:sz w:val="28"/>
        </w:rPr>
      </w:pPr>
      <w:r w:rsidRPr="00835648">
        <w:rPr>
          <w:rFonts w:ascii="Times New Roman" w:hAnsi="Times New Roman"/>
          <w:sz w:val="28"/>
        </w:rPr>
        <w:t>1) заявление о признании граждан нуждающимися в жилых помещениях для цели получения сертификата на улучшение жилищных условий по форме согласно приложению № 1 к настоящему административному регламенту (далее - заявление);</w:t>
      </w:r>
    </w:p>
    <w:p w:rsidR="00DB05F8" w:rsidRPr="00835648" w:rsidRDefault="00DB05F8">
      <w:pPr>
        <w:autoSpaceDE w:val="0"/>
        <w:autoSpaceDN w:val="0"/>
        <w:snapToGrid w:val="0"/>
        <w:ind w:firstLine="720"/>
        <w:jc w:val="both"/>
        <w:rPr>
          <w:rFonts w:ascii="Times New Roman" w:hAnsi="Times New Roman"/>
          <w:sz w:val="28"/>
        </w:rPr>
      </w:pPr>
      <w:bookmarkStart w:id="2" w:name="Par0"/>
      <w:bookmarkEnd w:id="2"/>
      <w:r w:rsidRPr="00835648">
        <w:rPr>
          <w:rFonts w:ascii="Times New Roman" w:hAnsi="Times New Roman"/>
          <w:sz w:val="28"/>
        </w:rPr>
        <w:t>2) копии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территории муниципального образования Волгоградской области (при наличии такого решения);</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 xml:space="preserve">3) копии свидетельств о государственной регистрации актов гражданского состояния (рождение, заключение (расторжение) брака), подтверждающих родственные отношения заявителя и членов его семьи, в </w:t>
      </w:r>
      <w:r w:rsidRPr="00835648">
        <w:rPr>
          <w:rFonts w:ascii="Times New Roman" w:hAnsi="Times New Roman"/>
          <w:sz w:val="28"/>
        </w:rPr>
        <w:lastRenderedPageBreak/>
        <w:t>случае выдачи таких свидетельств компетентными органами иностранного государства и их нотариально удостоверенный перевод на русский язык;</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4)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 заявителя усыновленных детей, сведения о родителях (одном из родителей) которых сохранены в записи акта о рождении усыновленного ребенка);</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5) письменное согласие гражданина и членов его семьи на обработку персональных данных;</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6) 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собственности на который не зарегистрировано в Едином государственном реестре недвижимости;</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7)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8) 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договора найма жилого помещения жилищного фонда социального использования.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9) документ, удостоверяющий личность представителя гражданина, и документ, подтверждающий полномочия представителя гражданина(в случае подачи заявления и прилагаемых к нему документов представителем). </w:t>
      </w:r>
    </w:p>
    <w:p w:rsidR="00DB05F8" w:rsidRPr="00835648" w:rsidRDefault="00DB05F8" w:rsidP="00981F86">
      <w:pPr>
        <w:snapToGrid w:val="0"/>
        <w:ind w:firstLine="540"/>
        <w:jc w:val="both"/>
        <w:rPr>
          <w:rFonts w:ascii="Times New Roman" w:hAnsi="Times New Roman"/>
          <w:sz w:val="28"/>
        </w:rPr>
      </w:pPr>
      <w:r w:rsidRPr="00835648">
        <w:rPr>
          <w:rFonts w:ascii="Times New Roman" w:hAnsi="Times New Roman"/>
          <w:sz w:val="28"/>
        </w:rPr>
        <w:t>2.6.2. Перечень документов (сведений), которые заявитель вправе представить по собственной инициативе:</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1)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2)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документов, указанных в </w:t>
      </w:r>
      <w:hyperlink w:anchor="HYPERLINK consultantplus://offline/ref=DDBD5645FF5FAF96358ED0ADFC39170EF2B9B14A51E2CCEA184E78CFDDC7CB4F67AC0B779AF390C9CA0D8DE19FF0A0779A078F246D3F2DC2RAa2P " w:history="1">
        <w:r w:rsidRPr="00835648">
          <w:rPr>
            <w:rFonts w:ascii="Times New Roman" w:hAnsi="Times New Roman"/>
            <w:sz w:val="28"/>
          </w:rPr>
          <w:t xml:space="preserve">подпунктах </w:t>
        </w:r>
      </w:hyperlink>
      <w:r w:rsidRPr="00835648">
        <w:rPr>
          <w:rFonts w:ascii="Times New Roman" w:hAnsi="Times New Roman"/>
          <w:sz w:val="28"/>
        </w:rPr>
        <w:t xml:space="preserve">3 и </w:t>
      </w:r>
      <w:hyperlink w:anchor="HYPERLINK consultantplus://offline/ref=DDBD5645FF5FAF96358ED0ADFC39170EF2B9B14A51E2CCEA184E78CFDDC7CB4F67AC0B779AF390C9CB0D8DE19FF0A0779A078F246D3F2DC2RAa2P " w:history="1">
        <w:r w:rsidRPr="00835648">
          <w:rPr>
            <w:rFonts w:ascii="Times New Roman" w:hAnsi="Times New Roman"/>
            <w:sz w:val="28"/>
          </w:rPr>
          <w:t>4</w:t>
        </w:r>
      </w:hyperlink>
      <w:r w:rsidRPr="00835648">
        <w:rPr>
          <w:rFonts w:ascii="Times New Roman" w:hAnsi="Times New Roman"/>
          <w:sz w:val="28"/>
        </w:rPr>
        <w:t xml:space="preserve"> пункта 2.6.1 настоящего административного регламента;</w:t>
      </w:r>
    </w:p>
    <w:p w:rsidR="00DB05F8" w:rsidRPr="00835648" w:rsidRDefault="00DB05F8" w:rsidP="00833856">
      <w:pPr>
        <w:autoSpaceDE w:val="0"/>
        <w:autoSpaceDN w:val="0"/>
        <w:snapToGrid w:val="0"/>
        <w:ind w:firstLine="709"/>
        <w:jc w:val="both"/>
        <w:rPr>
          <w:rFonts w:ascii="Times New Roman" w:hAnsi="Times New Roman"/>
          <w:sz w:val="28"/>
        </w:rPr>
      </w:pPr>
      <w:r w:rsidRPr="00835648">
        <w:rPr>
          <w:rFonts w:ascii="Times New Roman" w:hAnsi="Times New Roman"/>
          <w:sz w:val="28"/>
        </w:rPr>
        <w:lastRenderedPageBreak/>
        <w:t>3) 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собственности на которые не зарегистрировано в Едином государственном реестре недвижимости;</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4)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5) сведения о месте жительства указанных в заявлении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6) решение уполномоченного органа о признании жилого дома (жилого помещения) непригодным для проживания - в случае признания нуждающимся в жилых помещениях гражданина, проживающего в жилом помещении, признанном непригодным для проживания;</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7) 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8) копию технического паспорта жилого помещения, если указанное помещение не было поставлено на кадастровый учет;</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9) сведения о постановке гражданина на учет в целях последующего предоставления земельного участка в собственность бесплатно. </w:t>
      </w:r>
    </w:p>
    <w:p w:rsidR="00DB05F8" w:rsidRPr="00835648" w:rsidRDefault="00DB05F8">
      <w:pPr>
        <w:snapToGrid w:val="0"/>
        <w:ind w:firstLine="709"/>
        <w:jc w:val="both"/>
        <w:rPr>
          <w:rFonts w:ascii="Times New Roman" w:hAnsi="Times New Roman"/>
          <w:sz w:val="28"/>
        </w:rPr>
      </w:pPr>
      <w:r w:rsidRPr="00835648">
        <w:rPr>
          <w:rFonts w:ascii="Times New Roman" w:hAnsi="Times New Roman"/>
          <w:sz w:val="28"/>
        </w:rPr>
        <w:t>В случае если заявитель не представил указанные в настоящем пункте документы (их копии или содержащиеся в них сведения) по собственной инициативе, уполномоченный орган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2.6.3. Заявление и документы, указанные в пункте 2.6 настоящего административного регламента могут быть представлены заявителями по их выбору в уполномоченный орган или МФЦ лично, либо направлены в уполномоченный орган посредством почтовой связи на бумажном носителе или представлены в форме электронного документа с использованием Единого портала государственных и муниципальных услуг.</w:t>
      </w:r>
    </w:p>
    <w:p w:rsidR="009C07BE" w:rsidRPr="00835648" w:rsidRDefault="009C07BE" w:rsidP="009C07BE">
      <w:pPr>
        <w:autoSpaceDE w:val="0"/>
        <w:autoSpaceDN w:val="0"/>
        <w:snapToGrid w:val="0"/>
        <w:ind w:firstLine="709"/>
        <w:jc w:val="both"/>
        <w:rPr>
          <w:rFonts w:ascii="Times New Roman" w:hAnsi="Times New Roman"/>
          <w:sz w:val="28"/>
        </w:rPr>
      </w:pPr>
      <w:r w:rsidRPr="00835648">
        <w:rPr>
          <w:rFonts w:ascii="Times New Roman" w:hAnsi="Times New Roman"/>
          <w:sz w:val="28"/>
        </w:rPr>
        <w:lastRenderedPageBreak/>
        <w:t xml:space="preserve">Копии документов должны быть заверены в установленном законодательством порядке или представлены с предъявлением подлинников. </w:t>
      </w:r>
    </w:p>
    <w:p w:rsidR="00DB05F8" w:rsidRPr="00835648" w:rsidRDefault="00DB05F8">
      <w:pPr>
        <w:autoSpaceDE w:val="0"/>
        <w:snapToGrid w:val="0"/>
        <w:ind w:firstLine="709"/>
        <w:jc w:val="both"/>
        <w:rPr>
          <w:rFonts w:ascii="Times New Roman" w:hAnsi="Times New Roman"/>
        </w:rPr>
      </w:pPr>
      <w:r w:rsidRPr="00835648">
        <w:rPr>
          <w:rFonts w:ascii="Times New Roman" w:hAnsi="Times New Roman"/>
          <w:sz w:val="28"/>
        </w:rPr>
        <w:t>Заявление в форме электронного документа может быть подписано заявителем простой электронной подписью заявителя (представителя заявителя) и (или) усиленной квалифицированной (неквалифицированной) электронной подписью заявителя (представителя заявителя) при соблюдении требований и условий, установленных Федеральным законом от 06.04.2011 № 63-ФЗ «Об электронной подписи»</w:t>
      </w:r>
      <w:r w:rsidR="005B3771" w:rsidRPr="00835648">
        <w:rPr>
          <w:rFonts w:ascii="Times New Roman" w:hAnsi="Times New Roman"/>
          <w:sz w:val="28"/>
        </w:rPr>
        <w:t xml:space="preserve"> (далее – Федеральный закон № 63-ФЗ)</w:t>
      </w:r>
      <w:r w:rsidRPr="00835648">
        <w:rPr>
          <w:rFonts w:ascii="Times New Roman" w:hAnsi="Times New Roman"/>
          <w:sz w:val="28"/>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B05F8" w:rsidRPr="00835648" w:rsidRDefault="00DB05F8">
      <w:pPr>
        <w:snapToGrid w:val="0"/>
        <w:ind w:firstLine="709"/>
        <w:jc w:val="both"/>
        <w:rPr>
          <w:rFonts w:ascii="Times New Roman" w:hAnsi="Times New Roman"/>
          <w:sz w:val="28"/>
        </w:rPr>
      </w:pPr>
      <w:r w:rsidRPr="00835648">
        <w:rPr>
          <w:rFonts w:ascii="Times New Roman" w:eastAsia="Calibri" w:hAnsi="Times New Roman"/>
          <w:sz w:val="28"/>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DB05F8" w:rsidRPr="00835648" w:rsidRDefault="00DB05F8">
      <w:pPr>
        <w:snapToGrid w:val="0"/>
        <w:ind w:firstLine="709"/>
        <w:jc w:val="both"/>
        <w:rPr>
          <w:rFonts w:ascii="Times New Roman" w:hAnsi="Times New Roman"/>
          <w:sz w:val="28"/>
        </w:rPr>
      </w:pPr>
      <w:r w:rsidRPr="00835648">
        <w:rPr>
          <w:rFonts w:ascii="Times New Roman" w:hAnsi="Times New Roman"/>
          <w:sz w:val="28"/>
        </w:rPr>
        <w:t xml:space="preserve">2.6.4. </w:t>
      </w:r>
      <w:r w:rsidRPr="00835648">
        <w:rPr>
          <w:rFonts w:ascii="Times New Roman" w:eastAsia="Calibri" w:hAnsi="Times New Roman"/>
          <w:sz w:val="28"/>
        </w:rPr>
        <w:t>Уполномоченный орган не вправе требовать от заявителя:</w:t>
      </w:r>
    </w:p>
    <w:p w:rsidR="00DB05F8" w:rsidRPr="00835648" w:rsidRDefault="00DB05F8">
      <w:pPr>
        <w:snapToGrid w:val="0"/>
        <w:ind w:firstLine="709"/>
        <w:jc w:val="both"/>
        <w:rPr>
          <w:rFonts w:ascii="Times New Roman" w:eastAsia="Calibri" w:hAnsi="Times New Roman"/>
          <w:sz w:val="28"/>
        </w:rPr>
      </w:pPr>
      <w:r w:rsidRPr="00835648">
        <w:rPr>
          <w:rFonts w:ascii="Times New Roman" w:eastAsia="Calibri"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B05F8" w:rsidRPr="00835648" w:rsidRDefault="00DB05F8">
      <w:pPr>
        <w:snapToGrid w:val="0"/>
        <w:ind w:firstLine="709"/>
        <w:jc w:val="both"/>
        <w:rPr>
          <w:rFonts w:ascii="Times New Roman" w:eastAsia="Calibri" w:hAnsi="Times New Roman"/>
          <w:sz w:val="28"/>
        </w:rPr>
      </w:pPr>
      <w:r w:rsidRPr="00835648">
        <w:rPr>
          <w:rFonts w:ascii="Times New Roman" w:eastAsia="Calibri" w:hAnsi="Times New Roman"/>
          <w:sz w:val="28"/>
        </w:rPr>
        <w:t>2)</w:t>
      </w:r>
      <w:r w:rsidRPr="00835648">
        <w:rPr>
          <w:rFonts w:ascii="Times New Roman" w:hAnsi="Times New Roman"/>
          <w:sz w:val="28"/>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по собственной инициативе</w:t>
      </w:r>
      <w:r w:rsidRPr="00835648">
        <w:rPr>
          <w:rFonts w:ascii="Times New Roman" w:eastAsia="Calibri" w:hAnsi="Times New Roman"/>
          <w:sz w:val="28"/>
        </w:rPr>
        <w:t>;</w:t>
      </w:r>
    </w:p>
    <w:p w:rsidR="00DB05F8" w:rsidRPr="00835648" w:rsidRDefault="00DB05F8">
      <w:pPr>
        <w:snapToGrid w:val="0"/>
        <w:ind w:firstLine="709"/>
        <w:jc w:val="both"/>
        <w:rPr>
          <w:rFonts w:ascii="Times New Roman" w:eastAsia="Calibri" w:hAnsi="Times New Roman"/>
          <w:sz w:val="28"/>
        </w:rPr>
      </w:pPr>
      <w:r w:rsidRPr="00835648">
        <w:rPr>
          <w:rFonts w:ascii="Times New Roman" w:eastAsia="Calibri" w:hAnsi="Times New Roman"/>
          <w:sz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w:t>
      </w:r>
      <w:r w:rsidRPr="00835648">
        <w:rPr>
          <w:rFonts w:ascii="Times New Roman" w:eastAsia="Calibri" w:hAnsi="Times New Roman"/>
          <w:sz w:val="28"/>
        </w:rPr>
        <w:lastRenderedPageBreak/>
        <w:t xml:space="preserve">предоставления таких услуг, включенных в перечни, указанные в </w:t>
      </w:r>
      <w:hyperlink w:anchor="HYPERLINK consultantplus://offline/ref=D6893BC30E4FA44C02BFC9CA1964E73C85064487B2D390420E4EFAEE12C5063752E5772169E333C7cCF9I " w:history="1">
        <w:r w:rsidRPr="00835648">
          <w:rPr>
            <w:rFonts w:ascii="Times New Roman" w:eastAsia="Calibri" w:hAnsi="Times New Roman"/>
            <w:sz w:val="28"/>
          </w:rPr>
          <w:t>части 1 статьи 9</w:t>
        </w:r>
      </w:hyperlink>
      <w:r w:rsidRPr="00835648">
        <w:rPr>
          <w:rFonts w:ascii="Times New Roman" w:eastAsia="Calibri" w:hAnsi="Times New Roman"/>
          <w:sz w:val="28"/>
        </w:rPr>
        <w:t xml:space="preserve"> Федерального закона № 210-ФЗ;</w:t>
      </w:r>
    </w:p>
    <w:p w:rsidR="00DB05F8" w:rsidRPr="00835648" w:rsidRDefault="00DB05F8">
      <w:pPr>
        <w:snapToGrid w:val="0"/>
        <w:ind w:firstLine="709"/>
        <w:jc w:val="both"/>
        <w:rPr>
          <w:rFonts w:ascii="Times New Roman" w:hAnsi="Times New Roman"/>
          <w:sz w:val="28"/>
        </w:rPr>
      </w:pPr>
      <w:r w:rsidRPr="00835648">
        <w:rPr>
          <w:rFonts w:ascii="Times New Roman" w:eastAsia="Calibri" w:hAnsi="Times New Roman"/>
          <w:sz w:val="28"/>
        </w:rPr>
        <w:t>4)</w:t>
      </w:r>
      <w:r w:rsidRPr="00835648">
        <w:rPr>
          <w:rFonts w:ascii="Times New Roman" w:hAnsi="Times New Roman"/>
          <w:sz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sidRPr="00835648">
        <w:rPr>
          <w:rFonts w:ascii="Times New Roman" w:eastAsia="Calibri" w:hAnsi="Times New Roman"/>
          <w:sz w:val="28"/>
        </w:rPr>
        <w:t>№ 210-ФЗ</w:t>
      </w:r>
      <w:r w:rsidRPr="00835648">
        <w:rPr>
          <w:rFonts w:ascii="Times New Roman" w:hAnsi="Times New Roman"/>
          <w:sz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835648">
        <w:rPr>
          <w:rFonts w:ascii="Times New Roman" w:eastAsia="Calibri" w:hAnsi="Times New Roman"/>
          <w:sz w:val="28"/>
        </w:rPr>
        <w:t>№ 210-ФЗ</w:t>
      </w:r>
      <w:r w:rsidRPr="00835648">
        <w:rPr>
          <w:rFonts w:ascii="Times New Roman" w:hAnsi="Times New Roman"/>
          <w:sz w:val="28"/>
        </w:rPr>
        <w:t>, уведомляется заявитель, а также приносятся извинения за доставленные неудобства;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2.7.Исчерпывающий переченьоснований для отказа в приеме документов, необходимых для предоставления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w:t>
      </w:r>
      <w:r w:rsidRPr="00835648">
        <w:rPr>
          <w:rFonts w:ascii="Times New Roman" w:hAnsi="Times New Roman"/>
          <w:sz w:val="28"/>
        </w:rPr>
        <w:lastRenderedPageBreak/>
        <w:t xml:space="preserve">результате проверки усиленной квалифицированной подписи (далее – квалифицированная подпись) выявлено несоблюдение установленных </w:t>
      </w:r>
      <w:hyperlink w:anchor="HYPERLINK consultantplus://offline/ref=B01B04AFEAC1078C055B2081D2F00D7D26850915DDEAC67687723897B638DD29D841668B624D3366b9JCN " w:history="1">
        <w:r w:rsidRPr="00835648">
          <w:rPr>
            <w:rFonts w:ascii="Times New Roman" w:hAnsi="Times New Roman"/>
            <w:sz w:val="28"/>
          </w:rPr>
          <w:t>статьей 11</w:t>
        </w:r>
      </w:hyperlink>
      <w:r w:rsidRPr="00835648">
        <w:rPr>
          <w:rFonts w:ascii="Times New Roman" w:hAnsi="Times New Roman"/>
          <w:sz w:val="28"/>
        </w:rPr>
        <w:t xml:space="preserve"> Федерального закона № 63-ФЗ условий признания ее действительности.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B05F8" w:rsidRPr="00835648" w:rsidRDefault="00DB05F8">
      <w:pPr>
        <w:tabs>
          <w:tab w:val="left" w:pos="1560"/>
        </w:tabs>
        <w:autoSpaceDE w:val="0"/>
        <w:autoSpaceDN w:val="0"/>
        <w:snapToGrid w:val="0"/>
        <w:ind w:firstLine="709"/>
        <w:jc w:val="both"/>
        <w:rPr>
          <w:rFonts w:ascii="Times New Roman" w:hAnsi="Times New Roman"/>
          <w:sz w:val="28"/>
        </w:rPr>
      </w:pPr>
      <w:r w:rsidRPr="00835648">
        <w:rPr>
          <w:rFonts w:ascii="Times New Roman" w:hAnsi="Times New Roman"/>
          <w:sz w:val="28"/>
        </w:rPr>
        <w:t>2.8.1. Основания для приостановления предоставления муниципальной услуги отсутствуют.</w:t>
      </w:r>
    </w:p>
    <w:p w:rsidR="00DB05F8" w:rsidRPr="00835648" w:rsidRDefault="00DB05F8">
      <w:pPr>
        <w:snapToGrid w:val="0"/>
        <w:ind w:firstLine="709"/>
        <w:jc w:val="both"/>
        <w:rPr>
          <w:rFonts w:ascii="Times New Roman" w:hAnsi="Times New Roman"/>
          <w:sz w:val="28"/>
        </w:rPr>
      </w:pPr>
      <w:r w:rsidRPr="00835648">
        <w:rPr>
          <w:rFonts w:ascii="Times New Roman" w:hAnsi="Times New Roman"/>
          <w:sz w:val="28"/>
        </w:rPr>
        <w:t xml:space="preserve">2.8.2. Исчерпывающий перечень оснований для отказа в предоставлении муниципальной услуги. </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Отказ в признании граждан нуждающимися в жилых помещениях для цели получения сертификата на улучшение жилищных условий допускается в случае, если: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нуждающимися в жилых помещениях для цели получения сертификата на улучшение жилищных условий в соответствии с пунктом 2.6.2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 для цели получения сертификата на улучшение жилищных условий; </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3) представлены документы, которые не подтверждают право соответствующих граждан быть признанными нуждающимися в жилых помещениях для цели получения сертификата на улучшение жилищных условий;</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4) не истек </w:t>
      </w:r>
      <w:r w:rsidR="000D4CC9" w:rsidRPr="00835648">
        <w:rPr>
          <w:rFonts w:ascii="Times New Roman" w:hAnsi="Times New Roman"/>
          <w:sz w:val="28"/>
        </w:rPr>
        <w:t>5-летний</w:t>
      </w:r>
      <w:r w:rsidRPr="00835648">
        <w:rPr>
          <w:rFonts w:ascii="Times New Roman" w:hAnsi="Times New Roman"/>
          <w:sz w:val="28"/>
        </w:rPr>
        <w:t xml:space="preserve"> срок со дня совершения гражданином с целью приобретения права быть признанным нуждающимся в жилых помещениях для цели получения сертификата на улучшение жилищных условий намеренных действий, в результате которых он может быть признан нуждающимся в жилых помещениях. </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2.9. Муниципальная услуга предоставляется бесплатно.</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2.10.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 не более </w:t>
      </w:r>
      <w:r w:rsidR="00833856" w:rsidRPr="00835648">
        <w:rPr>
          <w:rFonts w:ascii="Times New Roman" w:hAnsi="Times New Roman"/>
          <w:sz w:val="28"/>
        </w:rPr>
        <w:t>20</w:t>
      </w:r>
      <w:r w:rsidRPr="00835648">
        <w:rPr>
          <w:rFonts w:ascii="Times New Roman" w:hAnsi="Times New Roman"/>
          <w:sz w:val="28"/>
        </w:rPr>
        <w:t xml:space="preserve"> минут.</w:t>
      </w:r>
    </w:p>
    <w:p w:rsidR="00DB05F8" w:rsidRPr="00835648" w:rsidRDefault="00DB05F8">
      <w:pPr>
        <w:snapToGrid w:val="0"/>
        <w:ind w:firstLine="709"/>
        <w:jc w:val="both"/>
        <w:rPr>
          <w:rFonts w:ascii="Times New Roman" w:hAnsi="Times New Roman"/>
          <w:sz w:val="28"/>
        </w:rPr>
      </w:pPr>
      <w:r w:rsidRPr="00835648">
        <w:rPr>
          <w:rFonts w:ascii="Times New Roman" w:hAnsi="Times New Roman"/>
          <w:sz w:val="28"/>
        </w:rPr>
        <w:lastRenderedPageBreak/>
        <w:t xml:space="preserve">2.11. Срок регистрации заявления и прилагаемых к нему документов составляет на личном приеме граждан – не более </w:t>
      </w:r>
      <w:r w:rsidR="00833856" w:rsidRPr="00835648">
        <w:rPr>
          <w:rFonts w:ascii="Times New Roman" w:hAnsi="Times New Roman"/>
          <w:sz w:val="28"/>
        </w:rPr>
        <w:t>20</w:t>
      </w:r>
      <w:r w:rsidRPr="00835648">
        <w:rPr>
          <w:rFonts w:ascii="Times New Roman" w:hAnsi="Times New Roman"/>
          <w:sz w:val="28"/>
        </w:rPr>
        <w:t xml:space="preserve"> минут.</w:t>
      </w:r>
    </w:p>
    <w:p w:rsidR="001329A6" w:rsidRPr="00835648" w:rsidRDefault="001329A6" w:rsidP="001329A6">
      <w:pPr>
        <w:pStyle w:val="aa"/>
        <w:ind w:firstLine="708"/>
        <w:jc w:val="both"/>
        <w:rPr>
          <w:rFonts w:ascii="Times New Roman" w:hAnsi="Times New Roman" w:cs="Times New Roman"/>
          <w:sz w:val="28"/>
          <w:szCs w:val="28"/>
        </w:rPr>
      </w:pPr>
      <w:r w:rsidRPr="00835648">
        <w:rPr>
          <w:rFonts w:ascii="Times New Roman" w:hAnsi="Times New Roman" w:cs="Times New Roman"/>
          <w:sz w:val="28"/>
          <w:szCs w:val="28"/>
        </w:rPr>
        <w:t>- при поступлении заявления и документов по почте, электронной почте, посредством Единого портала государственных и муниципальных услуг или через МФЦ – 1 рабочий день.</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05F8" w:rsidRPr="00835648" w:rsidRDefault="00DB05F8">
      <w:pPr>
        <w:autoSpaceDE w:val="0"/>
        <w:autoSpaceDN w:val="0"/>
        <w:snapToGrid w:val="0"/>
        <w:ind w:right="-16" w:firstLine="709"/>
        <w:jc w:val="both"/>
        <w:rPr>
          <w:rFonts w:ascii="Times New Roman" w:hAnsi="Times New Roman"/>
          <w:sz w:val="28"/>
        </w:rPr>
      </w:pPr>
      <w:r w:rsidRPr="00835648">
        <w:rPr>
          <w:rFonts w:ascii="Times New Roman" w:hAnsi="Times New Roman"/>
          <w:sz w:val="28"/>
        </w:rPr>
        <w:t>2.12.1. Требования к помещениям, в которых предоставляется муниципальная услуга.</w:t>
      </w:r>
    </w:p>
    <w:p w:rsidR="00DB05F8" w:rsidRPr="00835648" w:rsidRDefault="00DB05F8">
      <w:pPr>
        <w:autoSpaceDE w:val="0"/>
        <w:autoSpaceDN w:val="0"/>
        <w:snapToGrid w:val="0"/>
        <w:ind w:right="-16" w:firstLine="709"/>
        <w:jc w:val="both"/>
        <w:rPr>
          <w:rFonts w:ascii="Times New Roman" w:hAnsi="Times New Roman"/>
          <w:sz w:val="28"/>
        </w:rPr>
      </w:pPr>
      <w:r w:rsidRPr="00835648">
        <w:rPr>
          <w:rFonts w:ascii="Times New Roman" w:hAnsi="Times New Roman"/>
          <w:sz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w:t>
      </w:r>
      <w:r w:rsidRPr="00835648">
        <w:rPr>
          <w:rFonts w:ascii="Times New Roman" w:hAnsi="Times New Roman"/>
          <w:sz w:val="28"/>
        </w:rPr>
        <w:br/>
        <w:t>от 02 декабря 2020 г. № 40, и быть оборудованы средствами пожаротушения.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Вход и выход из помещений оборудуются соответствующими указателями.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Вход в уполномоченный органоборудуется информационной табличкой (вывеской), содержащей информацию о наименовании, месте нахождения и режиме работы.</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2.12.2. Требования к местам ожидания.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Места ожидания должны быть оборудованы стульями, кресельными секциями, скамьями.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2.12.3. Требования к местам приема заявителей.</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Прием заявителей осуществляется в специально выделенных для этих целей помещениях.</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lastRenderedPageBreak/>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При организации рабочих мест должна быть предусмотрена возможность свободного входа и выхода должностных лиц уполномоченного органа из помещения при необходимости.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2.12.4. Требования к информационным стендам.</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На информационных стендах, официальном сайте уполномоченного органа размещаются следующие информационные материалы:</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текст настоящего административного регламента;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информация о порядке исполнения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перечень документов, необходимых для предоставления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формы и образцы документов для заполнения;</w:t>
      </w:r>
    </w:p>
    <w:p w:rsidR="00DB05F8" w:rsidRPr="00835648" w:rsidRDefault="00DB05F8">
      <w:pPr>
        <w:autoSpaceDE w:val="0"/>
        <w:autoSpaceDN w:val="0"/>
        <w:snapToGrid w:val="0"/>
        <w:ind w:right="-16" w:firstLine="709"/>
        <w:jc w:val="both"/>
        <w:rPr>
          <w:rFonts w:ascii="Times New Roman" w:hAnsi="Times New Roman"/>
          <w:sz w:val="28"/>
        </w:rPr>
      </w:pPr>
      <w:r w:rsidRPr="00835648">
        <w:rPr>
          <w:rFonts w:ascii="Times New Roman" w:hAnsi="Times New Roman"/>
          <w:sz w:val="28"/>
        </w:rPr>
        <w:t>сведения о месте нахождения и графике работы уполномоченного органа и МФЦ;</w:t>
      </w:r>
    </w:p>
    <w:p w:rsidR="00DB05F8" w:rsidRPr="00835648" w:rsidRDefault="00DB05F8">
      <w:pPr>
        <w:autoSpaceDE w:val="0"/>
        <w:autoSpaceDN w:val="0"/>
        <w:snapToGrid w:val="0"/>
        <w:ind w:right="-16" w:firstLine="709"/>
        <w:jc w:val="both"/>
        <w:rPr>
          <w:rFonts w:ascii="Times New Roman" w:hAnsi="Times New Roman"/>
          <w:sz w:val="28"/>
        </w:rPr>
      </w:pPr>
      <w:r w:rsidRPr="00835648">
        <w:rPr>
          <w:rFonts w:ascii="Times New Roman" w:hAnsi="Times New Roman"/>
          <w:sz w:val="28"/>
        </w:rPr>
        <w:t>справочные телефоны;</w:t>
      </w:r>
    </w:p>
    <w:p w:rsidR="00DB05F8" w:rsidRPr="00835648" w:rsidRDefault="00DB05F8">
      <w:pPr>
        <w:autoSpaceDE w:val="0"/>
        <w:autoSpaceDN w:val="0"/>
        <w:snapToGrid w:val="0"/>
        <w:ind w:right="-16" w:firstLine="709"/>
        <w:jc w:val="both"/>
        <w:rPr>
          <w:rFonts w:ascii="Times New Roman" w:hAnsi="Times New Roman"/>
          <w:sz w:val="28"/>
        </w:rPr>
      </w:pPr>
      <w:r w:rsidRPr="00835648">
        <w:rPr>
          <w:rFonts w:ascii="Times New Roman" w:hAnsi="Times New Roman"/>
          <w:sz w:val="28"/>
        </w:rPr>
        <w:t>адреса электронной почты и адреса Интернет-сайтов;</w:t>
      </w:r>
    </w:p>
    <w:p w:rsidR="00DB05F8" w:rsidRPr="00835648" w:rsidRDefault="00DB05F8">
      <w:pPr>
        <w:autoSpaceDE w:val="0"/>
        <w:autoSpaceDN w:val="0"/>
        <w:snapToGrid w:val="0"/>
        <w:ind w:right="-16" w:firstLine="709"/>
        <w:jc w:val="both"/>
        <w:rPr>
          <w:rFonts w:ascii="Times New Roman" w:hAnsi="Times New Roman"/>
          <w:sz w:val="28"/>
        </w:rPr>
      </w:pPr>
      <w:r w:rsidRPr="00835648">
        <w:rPr>
          <w:rFonts w:ascii="Times New Roman" w:hAnsi="Times New Roman"/>
          <w:sz w:val="28"/>
        </w:rPr>
        <w:t>информация о месте личного приема, а также об установленных для личного приема днях и часах.</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При изменении информации по исполнению муниципальной услуги осуществляется ее периодическое обновление.</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и на официальном сайте уполномоченного органа (</w:t>
      </w:r>
      <w:r w:rsidR="009A4672">
        <w:rPr>
          <w:rFonts w:ascii="Times New Roman" w:hAnsi="Times New Roman"/>
          <w:sz w:val="28"/>
          <w:lang w:val="en-US"/>
        </w:rPr>
        <w:t>mirny</w:t>
      </w:r>
      <w:r w:rsidR="009A4672" w:rsidRPr="009A4672">
        <w:rPr>
          <w:rFonts w:ascii="Times New Roman" w:hAnsi="Times New Roman"/>
          <w:sz w:val="28"/>
        </w:rPr>
        <w:t>34.</w:t>
      </w:r>
      <w:r w:rsidR="009A4672">
        <w:rPr>
          <w:rFonts w:ascii="Times New Roman" w:hAnsi="Times New Roman"/>
          <w:sz w:val="28"/>
          <w:lang w:val="en-US"/>
        </w:rPr>
        <w:t>ru</w:t>
      </w:r>
      <w:r w:rsidRPr="00835648">
        <w:rPr>
          <w:rFonts w:ascii="Times New Roman" w:hAnsi="Times New Roman"/>
          <w:sz w:val="28"/>
        </w:rPr>
        <w:t>).</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lastRenderedPageBreak/>
        <w:t>2.12.5. Требования к обеспечению доступности предоставления муниципальной услуги для инвалидов.</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В целях обеспечения условий доступности для инвалидов муниципальной услуги должно быть обеспечено:</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беспрепятственный вход инвалидов в помещение и выход из него;</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возможность самостоятельного передвижения инвалидов по территории организации, помещения, в которых оказывается муниципальная услуга;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допуск сурдопереводчика и тифлосурдопереводчика;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предоставление при необходимости услуги по месту жительства инвалида или в дистанционном режиме;</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B05F8" w:rsidRPr="00835648" w:rsidRDefault="00DB05F8">
      <w:pPr>
        <w:autoSpaceDE w:val="0"/>
        <w:autoSpaceDN w:val="0"/>
        <w:snapToGrid w:val="0"/>
        <w:ind w:right="-16" w:firstLine="709"/>
        <w:jc w:val="both"/>
        <w:rPr>
          <w:rFonts w:ascii="Times New Roman" w:hAnsi="Times New Roman"/>
          <w:sz w:val="28"/>
        </w:rPr>
      </w:pPr>
      <w:r w:rsidRPr="00835648">
        <w:rPr>
          <w:rFonts w:ascii="Times New Roman" w:hAnsi="Times New Roman"/>
          <w:sz w:val="28"/>
        </w:rPr>
        <w:t>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лицуполномоченного органа.</w:t>
      </w:r>
    </w:p>
    <w:p w:rsidR="00DB05F8" w:rsidRPr="00835648" w:rsidRDefault="00DB05F8">
      <w:pPr>
        <w:autoSpaceDE w:val="0"/>
        <w:autoSpaceDN w:val="0"/>
        <w:snapToGrid w:val="0"/>
        <w:ind w:right="-16" w:firstLine="709"/>
        <w:jc w:val="both"/>
        <w:rPr>
          <w:rFonts w:ascii="Times New Roman" w:hAnsi="Times New Roman"/>
          <w:strike/>
          <w:sz w:val="28"/>
        </w:rPr>
      </w:pPr>
      <w:r w:rsidRPr="00835648">
        <w:rPr>
          <w:rFonts w:ascii="Times New Roman" w:hAnsi="Times New Roman"/>
          <w:sz w:val="28"/>
        </w:rPr>
        <w:lastRenderedPageBreak/>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DB05F8" w:rsidRPr="00835648" w:rsidRDefault="00DB05F8">
      <w:pPr>
        <w:autoSpaceDE w:val="0"/>
        <w:autoSpaceDN w:val="0"/>
        <w:snapToGrid w:val="0"/>
        <w:ind w:left="900" w:right="771" w:firstLine="709"/>
        <w:jc w:val="both"/>
        <w:rPr>
          <w:rFonts w:ascii="Times New Roman" w:hAnsi="Times New Roman"/>
          <w:b/>
          <w:sz w:val="28"/>
        </w:rPr>
      </w:pPr>
    </w:p>
    <w:p w:rsidR="00DB05F8" w:rsidRPr="00835648" w:rsidRDefault="00DB05F8">
      <w:pPr>
        <w:autoSpaceDE w:val="0"/>
        <w:autoSpaceDN w:val="0"/>
        <w:snapToGrid w:val="0"/>
        <w:jc w:val="center"/>
        <w:rPr>
          <w:rFonts w:ascii="Times New Roman" w:hAnsi="Times New Roman"/>
          <w:b/>
          <w:sz w:val="28"/>
        </w:rPr>
      </w:pPr>
      <w:r w:rsidRPr="00835648">
        <w:rPr>
          <w:rFonts w:ascii="Times New Roman" w:hAnsi="Times New Roman"/>
          <w:b/>
          <w:sz w:val="28"/>
        </w:rPr>
        <w:t xml:space="preserve">3. Состав, последовательность и сроки выполнения административных процедур, требования к порядку их выполнения, </w:t>
      </w:r>
      <w:r w:rsidRPr="00835648">
        <w:rPr>
          <w:rFonts w:ascii="Times New Roman" w:hAnsi="Times New Roman"/>
          <w:b/>
          <w:sz w:val="28"/>
        </w:rPr>
        <w:br/>
        <w:t xml:space="preserve">в том числе особенности выполнения административных процедур </w:t>
      </w:r>
      <w:r w:rsidRPr="00835648">
        <w:rPr>
          <w:rFonts w:ascii="Times New Roman" w:hAnsi="Times New Roman"/>
          <w:b/>
          <w:sz w:val="28"/>
        </w:rPr>
        <w:br/>
        <w:t>в электронной форме, а также особенности выполнения административных процедур в МФЦ</w:t>
      </w:r>
    </w:p>
    <w:p w:rsidR="00DB05F8" w:rsidRPr="00835648" w:rsidRDefault="00DB05F8">
      <w:pPr>
        <w:autoSpaceDE w:val="0"/>
        <w:autoSpaceDN w:val="0"/>
        <w:snapToGrid w:val="0"/>
        <w:ind w:firstLine="709"/>
        <w:jc w:val="both"/>
        <w:rPr>
          <w:rFonts w:ascii="Times New Roman" w:hAnsi="Times New Roman"/>
          <w:sz w:val="28"/>
        </w:rPr>
      </w:pP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3.1. Предоставление муниципальной услуги включает в себя следующие административные процедуры:</w:t>
      </w:r>
    </w:p>
    <w:p w:rsidR="009C07BE" w:rsidRPr="00835648" w:rsidRDefault="009C07BE" w:rsidP="009C07BE">
      <w:pPr>
        <w:autoSpaceDE w:val="0"/>
        <w:autoSpaceDN w:val="0"/>
        <w:adjustRightInd w:val="0"/>
        <w:ind w:firstLine="709"/>
        <w:jc w:val="both"/>
        <w:rPr>
          <w:rFonts w:ascii="Times New Roman" w:hAnsi="Times New Roman" w:cs="Times New Roman"/>
          <w:sz w:val="28"/>
          <w:szCs w:val="28"/>
        </w:rPr>
      </w:pPr>
      <w:r w:rsidRPr="00835648">
        <w:rPr>
          <w:rFonts w:ascii="Times New Roman" w:hAnsi="Times New Roman" w:cs="Times New Roman"/>
          <w:sz w:val="28"/>
          <w:szCs w:val="28"/>
        </w:rPr>
        <w:t>1) прием и регистрация (отказ в приеме) заявления и прилагаемых к нему документов;</w:t>
      </w:r>
    </w:p>
    <w:p w:rsidR="009C07BE" w:rsidRPr="00835648" w:rsidRDefault="009C07BE" w:rsidP="009C07BE">
      <w:pPr>
        <w:autoSpaceDE w:val="0"/>
        <w:autoSpaceDN w:val="0"/>
        <w:adjustRightInd w:val="0"/>
        <w:ind w:firstLine="709"/>
        <w:jc w:val="both"/>
        <w:rPr>
          <w:rFonts w:ascii="Times New Roman" w:hAnsi="Times New Roman" w:cs="Times New Roman"/>
          <w:sz w:val="28"/>
          <w:szCs w:val="28"/>
        </w:rPr>
      </w:pPr>
      <w:r w:rsidRPr="00835648">
        <w:rPr>
          <w:rFonts w:ascii="Times New Roman" w:hAnsi="Times New Roman" w:cs="Times New Roman"/>
          <w:sz w:val="28"/>
          <w:szCs w:val="28"/>
        </w:rPr>
        <w:t>2)проведение комиссионного обследования жилищных условий граждан;</w:t>
      </w:r>
    </w:p>
    <w:p w:rsidR="009C07BE" w:rsidRPr="00835648" w:rsidRDefault="009C07BE" w:rsidP="009C07BE">
      <w:pPr>
        <w:autoSpaceDE w:val="0"/>
        <w:autoSpaceDN w:val="0"/>
        <w:adjustRightInd w:val="0"/>
        <w:ind w:firstLine="709"/>
        <w:jc w:val="both"/>
        <w:rPr>
          <w:rFonts w:ascii="Times New Roman" w:hAnsi="Times New Roman" w:cs="Times New Roman"/>
          <w:strike/>
          <w:sz w:val="28"/>
          <w:szCs w:val="28"/>
        </w:rPr>
      </w:pPr>
      <w:r w:rsidRPr="00835648">
        <w:rPr>
          <w:rFonts w:ascii="Times New Roman" w:hAnsi="Times New Roman" w:cs="Times New Roman"/>
          <w:sz w:val="28"/>
          <w:szCs w:val="28"/>
        </w:rPr>
        <w:t>3)формирование и направление межведомственных запросов документов (информации), необходимых для рассмотрения заявления;</w:t>
      </w:r>
    </w:p>
    <w:p w:rsidR="009C07BE" w:rsidRPr="00835648" w:rsidRDefault="009C07BE" w:rsidP="009C07BE">
      <w:pPr>
        <w:autoSpaceDE w:val="0"/>
        <w:autoSpaceDN w:val="0"/>
        <w:adjustRightInd w:val="0"/>
        <w:ind w:firstLine="709"/>
        <w:jc w:val="both"/>
        <w:rPr>
          <w:rFonts w:ascii="Times New Roman" w:hAnsi="Times New Roman" w:cs="Times New Roman"/>
          <w:sz w:val="28"/>
          <w:szCs w:val="28"/>
        </w:rPr>
      </w:pPr>
      <w:r w:rsidRPr="00835648">
        <w:rPr>
          <w:rFonts w:ascii="Times New Roman" w:hAnsi="Times New Roman" w:cs="Times New Roman"/>
          <w:sz w:val="28"/>
          <w:szCs w:val="28"/>
        </w:rPr>
        <w:t xml:space="preserve">4) рассмотрение заявления и представленных документов, издание постановления </w:t>
      </w:r>
      <w:r w:rsidR="000D4CC9">
        <w:rPr>
          <w:rFonts w:ascii="Times New Roman" w:hAnsi="Times New Roman"/>
          <w:sz w:val="28"/>
        </w:rPr>
        <w:t xml:space="preserve">администрации </w:t>
      </w:r>
      <w:r w:rsidR="009A4672">
        <w:rPr>
          <w:rFonts w:ascii="Times New Roman" w:hAnsi="Times New Roman"/>
          <w:sz w:val="28"/>
        </w:rPr>
        <w:t>Мирного</w:t>
      </w:r>
      <w:r w:rsidR="000D4CC9">
        <w:rPr>
          <w:rFonts w:ascii="Times New Roman" w:hAnsi="Times New Roman"/>
          <w:sz w:val="28"/>
        </w:rPr>
        <w:t xml:space="preserve"> сельского поселения Новониколаевского муниципального района Волгоградской области</w:t>
      </w:r>
      <w:r w:rsidR="001C0EA1" w:rsidRPr="00835648">
        <w:rPr>
          <w:rFonts w:ascii="Times New Roman" w:hAnsi="Times New Roman"/>
          <w:sz w:val="28"/>
        </w:rPr>
        <w:t>о признании (об отказе в признании) гражданина нуждающимся в жилом помещении для цели получения сертификата на улучшение жилищных условий</w:t>
      </w:r>
      <w:r w:rsidRPr="00835648">
        <w:rPr>
          <w:rFonts w:ascii="Times New Roman" w:hAnsi="Times New Roman" w:cs="Times New Roman"/>
          <w:sz w:val="28"/>
          <w:szCs w:val="28"/>
        </w:rPr>
        <w:t>;</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5) направление (вручение) уведомления о признании гражданина нуждающимся в жилых помещениях для цели получения сертификата на улучшение жилищных условий либо заверенной копии постановления </w:t>
      </w:r>
      <w:r w:rsidR="000D4CC9">
        <w:rPr>
          <w:rFonts w:ascii="Times New Roman" w:hAnsi="Times New Roman"/>
          <w:sz w:val="28"/>
        </w:rPr>
        <w:t xml:space="preserve">администрации </w:t>
      </w:r>
      <w:r w:rsidR="009A4672">
        <w:rPr>
          <w:rFonts w:ascii="Times New Roman" w:hAnsi="Times New Roman"/>
          <w:sz w:val="28"/>
        </w:rPr>
        <w:t>Мирного</w:t>
      </w:r>
      <w:r w:rsidR="000D4CC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об отказе в признании гражданина нуждающимся в жилом помещении для цели получения сертификата на улучшение жилищных условий. </w:t>
      </w:r>
    </w:p>
    <w:p w:rsidR="00DB05F8" w:rsidRPr="00835648" w:rsidRDefault="00DB05F8">
      <w:pPr>
        <w:autoSpaceDE w:val="0"/>
        <w:autoSpaceDN w:val="0"/>
        <w:snapToGrid w:val="0"/>
        <w:ind w:firstLine="709"/>
        <w:jc w:val="both"/>
        <w:rPr>
          <w:rFonts w:ascii="Times New Roman" w:hAnsi="Times New Roman"/>
          <w:sz w:val="28"/>
          <w:u w:val="single"/>
        </w:rPr>
      </w:pPr>
      <w:r w:rsidRPr="00835648">
        <w:rPr>
          <w:rFonts w:ascii="Times New Roman" w:hAnsi="Times New Roman"/>
          <w:sz w:val="28"/>
          <w:u w:val="single"/>
        </w:rPr>
        <w:t>3.2. Прием и регистрация (отказ в приеме) заявления и прилагаемых к нему документов.</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3.2.1. Основанием для начала административной процедуры является поступление в </w:t>
      </w:r>
      <w:r w:rsidR="000D4CC9">
        <w:rPr>
          <w:rFonts w:ascii="Times New Roman" w:hAnsi="Times New Roman"/>
          <w:sz w:val="28"/>
        </w:rPr>
        <w:t xml:space="preserve">администрацию </w:t>
      </w:r>
      <w:r w:rsidR="009A4672">
        <w:rPr>
          <w:rFonts w:ascii="Times New Roman" w:hAnsi="Times New Roman"/>
          <w:sz w:val="28"/>
        </w:rPr>
        <w:t>Мирного</w:t>
      </w:r>
      <w:r w:rsidR="000D4CC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заявления на личном приеме, через МФЦ, почтовым отправлением, в электронной форме или с использованием Единого портала государственных и муниципальных услуг. </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При поступлении заявления и прилагаемых к нему документов в МФЦ, последний не позднее дня, следующего за днем их поступления, обеспечивает передачу документов в уполномоченный орган. </w:t>
      </w:r>
    </w:p>
    <w:p w:rsidR="00DB05F8" w:rsidRPr="00835648" w:rsidRDefault="00DB05F8">
      <w:pPr>
        <w:autoSpaceDE w:val="0"/>
        <w:snapToGrid w:val="0"/>
        <w:ind w:firstLine="709"/>
        <w:jc w:val="both"/>
        <w:rPr>
          <w:rFonts w:ascii="Times New Roman" w:hAnsi="Times New Roman"/>
          <w:sz w:val="28"/>
        </w:rPr>
      </w:pPr>
      <w:r w:rsidRPr="00835648">
        <w:rPr>
          <w:rFonts w:ascii="Times New Roman" w:hAnsi="Times New Roman"/>
          <w:sz w:val="28"/>
        </w:rPr>
        <w:t xml:space="preserve">3.2.2. Прием заявления и прилагаемых к нему документов осуществляет должностное лицо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w:t>
      </w:r>
      <w:r w:rsidR="00854F56">
        <w:rPr>
          <w:rFonts w:ascii="Times New Roman" w:hAnsi="Times New Roman"/>
          <w:sz w:val="28"/>
        </w:rPr>
        <w:lastRenderedPageBreak/>
        <w:t>поселения Новониколаевского муниципального района Волгоградской области</w:t>
      </w:r>
      <w:r w:rsidRPr="00835648">
        <w:rPr>
          <w:rFonts w:ascii="Times New Roman" w:hAnsi="Times New Roman"/>
          <w:sz w:val="28"/>
        </w:rPr>
        <w:t xml:space="preserve">. </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3.2.3. При приеме документов должностное лицо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проверяет комплектность представленного пакета документов в соответствии с пунктом 2.6 настоящего административного регламента.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3.2.4. После проверки комплектности документов должностное лицо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принимает и регистрирует заявление с прилагаемыми к нему документами в </w:t>
      </w:r>
      <w:hyperlink w:anchor="HYPERLINK consultantplus://offline/ref=62CB38B756A420818EE82B1F5CE12ED272BFA61A98FC3E658C9D4FA8ED911644B2C269265E8C4D58A4C90CC6Q3K " w:history="1">
        <w:r w:rsidRPr="00835648">
          <w:rPr>
            <w:rFonts w:ascii="Times New Roman" w:hAnsi="Times New Roman"/>
            <w:sz w:val="28"/>
          </w:rPr>
          <w:t>Книге регистрации</w:t>
        </w:r>
      </w:hyperlink>
      <w:r w:rsidRPr="00835648">
        <w:rPr>
          <w:rFonts w:ascii="Times New Roman" w:hAnsi="Times New Roman"/>
          <w:sz w:val="28"/>
        </w:rPr>
        <w:t xml:space="preserve"> заявлений граждан, нуждающихся в жилых помещениях для цели получения сертификата на улучшение жилищных условий, по форме согласно приложению 2 к настоящему административному регламенту (далее – Книга регистрации заявлений). </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Заявление и прилагаемые к нему документы, поступившие в </w:t>
      </w:r>
      <w:r w:rsidR="00854F56">
        <w:rPr>
          <w:rFonts w:ascii="Times New Roman" w:hAnsi="Times New Roman"/>
          <w:sz w:val="28"/>
        </w:rPr>
        <w:t xml:space="preserve">администрацию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в электронном виде, регистрируются в общем порядке в Книге регистрации заявлений.</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3.2.5. При поступлении заявления в электронной форме должностное лицо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w:anchor="HYPERLINK consultantplus://offline/ref=16FF902BDFE25612FA4EB7B7F2CC3DD866E795FBBD4973CF464A4C1BC177F5EEF6178D0973E1DF18nECCO " w:history="1">
        <w:r w:rsidRPr="00835648">
          <w:rPr>
            <w:rFonts w:ascii="Times New Roman" w:hAnsi="Times New Roman"/>
            <w:sz w:val="28"/>
          </w:rPr>
          <w:t>статье 11</w:t>
        </w:r>
      </w:hyperlink>
      <w:r w:rsidRPr="00835648">
        <w:rPr>
          <w:rFonts w:ascii="Times New Roman" w:hAnsi="Times New Roman"/>
          <w:sz w:val="28"/>
        </w:rPr>
        <w:t xml:space="preserve"> Федерального закона № 63-ФЗ</w:t>
      </w:r>
      <w:r w:rsidR="005B3771" w:rsidRPr="00835648">
        <w:rPr>
          <w:rFonts w:ascii="Times New Roman" w:hAnsi="Times New Roman"/>
          <w:sz w:val="28"/>
        </w:rPr>
        <w:t>.</w:t>
      </w:r>
    </w:p>
    <w:p w:rsidR="00DB05F8" w:rsidRPr="00835648" w:rsidRDefault="00DB05F8">
      <w:pPr>
        <w:autoSpaceDE w:val="0"/>
        <w:snapToGrid w:val="0"/>
        <w:ind w:firstLine="709"/>
        <w:jc w:val="both"/>
        <w:rPr>
          <w:rFonts w:ascii="Times New Roman" w:hAnsi="Times New Roman"/>
          <w:sz w:val="28"/>
        </w:rPr>
      </w:pPr>
      <w:r w:rsidRPr="00835648">
        <w:rPr>
          <w:rFonts w:ascii="Times New Roman" w:hAnsi="Times New Roman"/>
          <w:sz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w:anchor="HYPERLINK consultantplus://offline/ref=8F6EFCEBD78D73945BB09737A027B4142E33081DC130F502F77E0E3DD8F195EB1B53B1CE58D9EE82C8o9N " w:history="1">
        <w:r w:rsidRPr="00835648">
          <w:rPr>
            <w:rFonts w:ascii="Times New Roman" w:hAnsi="Times New Roman"/>
            <w:sz w:val="28"/>
          </w:rPr>
          <w:t>статьи 11</w:t>
        </w:r>
      </w:hyperlink>
      <w:r w:rsidRPr="00835648">
        <w:rPr>
          <w:rFonts w:ascii="Times New Roman" w:hAnsi="Times New Roman"/>
          <w:sz w:val="28"/>
        </w:rPr>
        <w:t xml:space="preserve"> 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w:anchor="HYPERLINK consultantplus://offline/ref=8F6EFCEBD78D73945BB09737A027B4142E3B091AC632F502F77E0E3DD8F195EB1B53B1CE58D9EF8DC8o2N " w:history="1">
        <w:r w:rsidRPr="00835648">
          <w:rPr>
            <w:rFonts w:ascii="Times New Roman" w:hAnsi="Times New Roman"/>
            <w:sz w:val="28"/>
          </w:rPr>
          <w:t>системе</w:t>
        </w:r>
      </w:hyperlink>
      <w:r w:rsidRPr="00835648">
        <w:rPr>
          <w:rFonts w:ascii="Times New Roman" w:hAnsi="Times New Roman"/>
          <w:sz w:val="28"/>
        </w:rPr>
        <w:t xml:space="preserve"> «Единый портал государственных и муниципальных услуг (функций)». </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lastRenderedPageBreak/>
        <w:t>3.2.6. Максимальный срок исполнения административной процедуры:</w:t>
      </w:r>
    </w:p>
    <w:p w:rsidR="00DB05F8" w:rsidRPr="00835648" w:rsidRDefault="004526F9">
      <w:pPr>
        <w:snapToGrid w:val="0"/>
        <w:ind w:firstLine="709"/>
        <w:jc w:val="both"/>
        <w:rPr>
          <w:rFonts w:ascii="Times New Roman" w:hAnsi="Times New Roman"/>
          <w:sz w:val="28"/>
        </w:rPr>
      </w:pPr>
      <w:r w:rsidRPr="00835648">
        <w:rPr>
          <w:rFonts w:ascii="Times New Roman" w:hAnsi="Times New Roman"/>
          <w:sz w:val="28"/>
        </w:rPr>
        <w:t xml:space="preserve">- </w:t>
      </w:r>
      <w:r w:rsidR="00DB05F8" w:rsidRPr="00835648">
        <w:rPr>
          <w:rFonts w:ascii="Times New Roman" w:hAnsi="Times New Roman"/>
          <w:sz w:val="28"/>
        </w:rPr>
        <w:t>при личном приеме граждан – не более 20 минут;</w:t>
      </w:r>
    </w:p>
    <w:p w:rsidR="004526F9" w:rsidRPr="00835648" w:rsidRDefault="004526F9" w:rsidP="004526F9">
      <w:pPr>
        <w:autoSpaceDE w:val="0"/>
        <w:autoSpaceDN w:val="0"/>
        <w:adjustRightInd w:val="0"/>
        <w:ind w:firstLine="709"/>
        <w:jc w:val="both"/>
        <w:rPr>
          <w:rFonts w:ascii="Times New Roman" w:hAnsi="Times New Roman" w:cs="Times New Roman"/>
          <w:sz w:val="28"/>
          <w:szCs w:val="28"/>
        </w:rPr>
      </w:pPr>
      <w:r w:rsidRPr="00835648">
        <w:rPr>
          <w:rFonts w:ascii="Times New Roman" w:hAnsi="Times New Roman" w:cs="Times New Roman"/>
          <w:sz w:val="28"/>
          <w:szCs w:val="28"/>
        </w:rPr>
        <w:t>- при поступлении заявления и документов по почте, электронной почте, посредством Единого портала государственных и муниципальных услуг или через МФЦ – 1 рабочий день.</w:t>
      </w:r>
    </w:p>
    <w:p w:rsidR="00DB05F8" w:rsidRPr="00835648" w:rsidRDefault="004526F9">
      <w:pPr>
        <w:snapToGrid w:val="0"/>
        <w:ind w:firstLine="709"/>
        <w:jc w:val="both"/>
        <w:rPr>
          <w:rFonts w:ascii="Times New Roman" w:hAnsi="Times New Roman"/>
          <w:sz w:val="28"/>
        </w:rPr>
      </w:pPr>
      <w:r w:rsidRPr="00835648">
        <w:rPr>
          <w:rFonts w:ascii="Times New Roman" w:hAnsi="Times New Roman"/>
          <w:sz w:val="28"/>
        </w:rPr>
        <w:t>У</w:t>
      </w:r>
      <w:r w:rsidR="00DB05F8" w:rsidRPr="00835648">
        <w:rPr>
          <w:rFonts w:ascii="Times New Roman" w:hAnsi="Times New Roman"/>
          <w:sz w:val="28"/>
        </w:rPr>
        <w:t>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3.2.7. Результатом исполнения административной процедуры является: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 прием и регистрация заявления (делается отметка о его принятии с обязательным указанием даты и времени его принятия), выдача (направление в электронном виде, в МФЦ или почтовым отправлением) </w:t>
      </w:r>
      <w:hyperlink w:anchor="HYPERLINK consultantplus://offline/ref=B949CACB9F812BFAF4779A4623FFCD084E5DBCA8BA65A75A1CDD645FD03D4711B7E67B506A2906D0C7F9EDAEP8J " w:history="1">
        <w:r w:rsidRPr="00835648">
          <w:rPr>
            <w:rFonts w:ascii="Times New Roman" w:hAnsi="Times New Roman"/>
            <w:sz w:val="28"/>
          </w:rPr>
          <w:t>расписки</w:t>
        </w:r>
      </w:hyperlink>
      <w:r w:rsidRPr="00835648">
        <w:rPr>
          <w:rFonts w:ascii="Times New Roman" w:hAnsi="Times New Roman"/>
          <w:sz w:val="28"/>
        </w:rPr>
        <w:t xml:space="preserve"> в получении заявления и приложенных к нему документов по форме согласно приложению 3 к настоящему административному регламенту;</w:t>
      </w:r>
    </w:p>
    <w:p w:rsidR="00DB05F8" w:rsidRPr="00835648" w:rsidRDefault="00DB05F8">
      <w:pPr>
        <w:snapToGrid w:val="0"/>
        <w:ind w:firstLine="709"/>
        <w:jc w:val="both"/>
        <w:rPr>
          <w:rFonts w:ascii="Times New Roman" w:hAnsi="Times New Roman"/>
          <w:sz w:val="28"/>
        </w:rPr>
      </w:pPr>
      <w:r w:rsidRPr="00835648">
        <w:rPr>
          <w:rFonts w:ascii="Times New Roman" w:hAnsi="Times New Roman"/>
          <w:sz w:val="28"/>
        </w:rPr>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Расписк</w:t>
      </w:r>
      <w:r w:rsidR="00AB752E" w:rsidRPr="00835648">
        <w:rPr>
          <w:rFonts w:ascii="Times New Roman" w:hAnsi="Times New Roman"/>
          <w:sz w:val="28"/>
        </w:rPr>
        <w:t>у</w:t>
      </w:r>
      <w:r w:rsidRPr="00835648">
        <w:rPr>
          <w:rFonts w:ascii="Times New Roman" w:hAnsi="Times New Roman"/>
          <w:sz w:val="28"/>
        </w:rPr>
        <w:t xml:space="preserve"> в получении заявления и приложенных к нему документов и перечень документов, которые будут запрошены в порядке межведомственного взаимодействия</w:t>
      </w:r>
      <w:r w:rsidR="00AB752E" w:rsidRPr="00835648">
        <w:rPr>
          <w:rFonts w:ascii="Times New Roman" w:hAnsi="Times New Roman"/>
          <w:sz w:val="28"/>
        </w:rPr>
        <w:t>,</w:t>
      </w:r>
      <w:r w:rsidRPr="00835648">
        <w:rPr>
          <w:rFonts w:ascii="Times New Roman" w:hAnsi="Times New Roman"/>
          <w:sz w:val="28"/>
        </w:rPr>
        <w:t xml:space="preserve"> выдают как должностное лицо уполномоченного органа, так и должностное лицо МФЦ, в случае если документы подаются через МФЦ.</w:t>
      </w:r>
    </w:p>
    <w:p w:rsidR="001C0EA1" w:rsidRPr="00835648" w:rsidRDefault="001C0EA1" w:rsidP="001C0EA1">
      <w:pPr>
        <w:autoSpaceDE w:val="0"/>
        <w:autoSpaceDN w:val="0"/>
        <w:adjustRightInd w:val="0"/>
        <w:ind w:firstLine="709"/>
        <w:jc w:val="both"/>
        <w:rPr>
          <w:rFonts w:ascii="Times New Roman" w:hAnsi="Times New Roman" w:cs="Times New Roman"/>
          <w:sz w:val="28"/>
          <w:szCs w:val="28"/>
          <w:u w:val="single"/>
        </w:rPr>
      </w:pPr>
      <w:r w:rsidRPr="00835648">
        <w:rPr>
          <w:rFonts w:ascii="Times New Roman" w:hAnsi="Times New Roman" w:cs="Times New Roman"/>
          <w:sz w:val="28"/>
          <w:szCs w:val="28"/>
          <w:u w:val="single"/>
        </w:rPr>
        <w:t>3.3. Проведение комиссионного обследования жилищных условий граждан.</w:t>
      </w:r>
    </w:p>
    <w:p w:rsidR="001C0EA1" w:rsidRPr="00835648" w:rsidRDefault="001C0EA1" w:rsidP="001C0EA1">
      <w:pPr>
        <w:autoSpaceDE w:val="0"/>
        <w:autoSpaceDN w:val="0"/>
        <w:adjustRightInd w:val="0"/>
        <w:ind w:firstLine="709"/>
        <w:jc w:val="both"/>
        <w:rPr>
          <w:rFonts w:ascii="Times New Roman" w:hAnsi="Times New Roman" w:cs="Times New Roman"/>
          <w:sz w:val="28"/>
          <w:szCs w:val="28"/>
        </w:rPr>
      </w:pPr>
      <w:r w:rsidRPr="00835648">
        <w:rPr>
          <w:rFonts w:ascii="Times New Roman" w:hAnsi="Times New Roman" w:cs="Times New Roman"/>
          <w:sz w:val="28"/>
          <w:szCs w:val="28"/>
        </w:rPr>
        <w:t xml:space="preserve">3.3.1. Основанием для начала выполнения административной процедуры является получение зарегистрированного в установленном порядке заявления. </w:t>
      </w:r>
    </w:p>
    <w:p w:rsidR="001C0EA1" w:rsidRPr="00835648" w:rsidRDefault="001C0EA1" w:rsidP="001C0EA1">
      <w:pPr>
        <w:autoSpaceDE w:val="0"/>
        <w:autoSpaceDN w:val="0"/>
        <w:adjustRightInd w:val="0"/>
        <w:ind w:firstLine="709"/>
        <w:jc w:val="both"/>
        <w:rPr>
          <w:rFonts w:ascii="Times New Roman" w:hAnsi="Times New Roman" w:cs="Times New Roman"/>
          <w:sz w:val="28"/>
          <w:szCs w:val="28"/>
        </w:rPr>
      </w:pPr>
      <w:r w:rsidRPr="00835648">
        <w:rPr>
          <w:rFonts w:ascii="Times New Roman" w:hAnsi="Times New Roman" w:cs="Times New Roman"/>
          <w:sz w:val="28"/>
          <w:szCs w:val="28"/>
        </w:rPr>
        <w:t xml:space="preserve">3.3.2. Комиссионное обследование жилищных условий граждан, обратившихся с заявлением, осуществляется комиссией, состав которой утверждается </w:t>
      </w:r>
      <w:r w:rsidR="00854F56">
        <w:rPr>
          <w:rFonts w:ascii="Times New Roman" w:hAnsi="Times New Roman"/>
          <w:sz w:val="28"/>
        </w:rPr>
        <w:t xml:space="preserve">администрацией </w:t>
      </w:r>
      <w:r w:rsidR="009A4672">
        <w:rPr>
          <w:rFonts w:ascii="Times New Roman" w:hAnsi="Times New Roman"/>
          <w:sz w:val="28"/>
        </w:rPr>
        <w:t xml:space="preserve">Мирного </w:t>
      </w:r>
      <w:r w:rsidR="00854F56">
        <w:rPr>
          <w:rFonts w:ascii="Times New Roman" w:hAnsi="Times New Roman"/>
          <w:sz w:val="28"/>
        </w:rPr>
        <w:t>сельского поселения Новониколаевского муниципального района Волгоградской области</w:t>
      </w:r>
      <w:r w:rsidRPr="00835648">
        <w:rPr>
          <w:rFonts w:ascii="Times New Roman" w:hAnsi="Times New Roman" w:cs="Times New Roman"/>
          <w:sz w:val="28"/>
          <w:szCs w:val="28"/>
        </w:rPr>
        <w:t>.</w:t>
      </w:r>
    </w:p>
    <w:p w:rsidR="001C0EA1" w:rsidRPr="00835648" w:rsidRDefault="001C0EA1" w:rsidP="001C0EA1">
      <w:pPr>
        <w:autoSpaceDE w:val="0"/>
        <w:autoSpaceDN w:val="0"/>
        <w:adjustRightInd w:val="0"/>
        <w:ind w:firstLine="709"/>
        <w:jc w:val="both"/>
        <w:rPr>
          <w:rFonts w:ascii="Times New Roman" w:hAnsi="Times New Roman" w:cs="Times New Roman"/>
          <w:sz w:val="28"/>
          <w:szCs w:val="28"/>
        </w:rPr>
      </w:pPr>
      <w:r w:rsidRPr="00835648">
        <w:rPr>
          <w:rFonts w:ascii="Times New Roman" w:hAnsi="Times New Roman" w:cs="Times New Roman"/>
          <w:sz w:val="28"/>
          <w:szCs w:val="28"/>
        </w:rPr>
        <w:t>3.3.3. 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rsidR="001C0EA1" w:rsidRPr="00835648" w:rsidRDefault="001C0EA1" w:rsidP="001C0EA1">
      <w:pPr>
        <w:ind w:firstLine="709"/>
        <w:jc w:val="both"/>
        <w:rPr>
          <w:rFonts w:ascii="Times New Roman" w:hAnsi="Times New Roman" w:cs="Times New Roman"/>
          <w:sz w:val="28"/>
          <w:szCs w:val="28"/>
        </w:rPr>
      </w:pPr>
      <w:r w:rsidRPr="00835648">
        <w:rPr>
          <w:rFonts w:ascii="Times New Roman" w:hAnsi="Times New Roman" w:cs="Times New Roman"/>
          <w:sz w:val="28"/>
          <w:szCs w:val="28"/>
        </w:rPr>
        <w:t xml:space="preserve">3.3.4. </w:t>
      </w:r>
      <w:r w:rsidR="00386864" w:rsidRPr="00835648">
        <w:rPr>
          <w:rFonts w:ascii="Times New Roman" w:hAnsi="Times New Roman"/>
          <w:sz w:val="28"/>
        </w:rPr>
        <w:t xml:space="preserve">Результаты комиссионного обследования жилищных условий граждан оформляются </w:t>
      </w:r>
      <w:hyperlink w:anchor="HYPERLINK consultantplus://offline/ref=B949CACB9F812BFAF4779A4623FFCD084E5DBCA8BA65A75A1CDD645FD03D4711B7E67B506A2906D0C7F9EDAEPAJ " w:history="1">
        <w:r w:rsidR="00386864" w:rsidRPr="00835648">
          <w:rPr>
            <w:rFonts w:ascii="Times New Roman" w:hAnsi="Times New Roman"/>
            <w:sz w:val="28"/>
          </w:rPr>
          <w:t>актом</w:t>
        </w:r>
      </w:hyperlink>
      <w:r w:rsidR="00386864" w:rsidRPr="00835648">
        <w:rPr>
          <w:rFonts w:ascii="Times New Roman" w:hAnsi="Times New Roman"/>
          <w:sz w:val="28"/>
        </w:rPr>
        <w:t xml:space="preserve"> по форме согласно приложению 4 к </w:t>
      </w:r>
      <w:r w:rsidR="00386864" w:rsidRPr="00835648">
        <w:rPr>
          <w:rFonts w:ascii="Times New Roman" w:hAnsi="Times New Roman"/>
          <w:sz w:val="28"/>
        </w:rPr>
        <w:lastRenderedPageBreak/>
        <w:t>настоящему административному регламенту, который подписывается членами комиссии.</w:t>
      </w:r>
    </w:p>
    <w:p w:rsidR="001C0EA1" w:rsidRPr="00835648" w:rsidRDefault="001C0EA1" w:rsidP="001C0EA1">
      <w:pPr>
        <w:autoSpaceDE w:val="0"/>
        <w:autoSpaceDN w:val="0"/>
        <w:snapToGrid w:val="0"/>
        <w:ind w:firstLine="709"/>
        <w:jc w:val="both"/>
        <w:rPr>
          <w:rFonts w:ascii="Times New Roman" w:hAnsi="Times New Roman" w:cs="Times New Roman"/>
          <w:sz w:val="28"/>
          <w:szCs w:val="28"/>
        </w:rPr>
      </w:pPr>
      <w:r w:rsidRPr="00835648">
        <w:rPr>
          <w:rFonts w:ascii="Times New Roman" w:hAnsi="Times New Roman" w:cs="Times New Roman"/>
          <w:sz w:val="28"/>
          <w:szCs w:val="28"/>
        </w:rPr>
        <w:t>3.3.5. Максимальный срок исполнения административной процедуры – 3 рабочих дня со дня со дня регистрации заявления гражданина.</w:t>
      </w:r>
    </w:p>
    <w:p w:rsidR="00DB05F8" w:rsidRPr="00835648" w:rsidRDefault="00386864">
      <w:pPr>
        <w:autoSpaceDE w:val="0"/>
        <w:autoSpaceDN w:val="0"/>
        <w:snapToGrid w:val="0"/>
        <w:ind w:firstLine="709"/>
        <w:jc w:val="both"/>
        <w:rPr>
          <w:rFonts w:ascii="Times New Roman" w:hAnsi="Times New Roman"/>
          <w:sz w:val="28"/>
          <w:u w:val="single"/>
        </w:rPr>
      </w:pPr>
      <w:r w:rsidRPr="00835648">
        <w:rPr>
          <w:rFonts w:ascii="Times New Roman" w:hAnsi="Times New Roman"/>
          <w:sz w:val="28"/>
          <w:u w:val="single"/>
        </w:rPr>
        <w:t>3.4.</w:t>
      </w:r>
      <w:r w:rsidR="00DB05F8" w:rsidRPr="00835648">
        <w:rPr>
          <w:rFonts w:ascii="Times New Roman" w:hAnsi="Times New Roman"/>
          <w:sz w:val="28"/>
          <w:u w:val="single"/>
        </w:rPr>
        <w:t xml:space="preserve"> Формирование и направление межведомственных запросов документов (информации), необходимых для рассмотрения заявления.</w:t>
      </w:r>
    </w:p>
    <w:p w:rsidR="00DB05F8" w:rsidRPr="00835648" w:rsidRDefault="00386864">
      <w:pPr>
        <w:autoSpaceDE w:val="0"/>
        <w:autoSpaceDN w:val="0"/>
        <w:snapToGrid w:val="0"/>
        <w:ind w:firstLine="709"/>
        <w:jc w:val="both"/>
        <w:rPr>
          <w:rFonts w:ascii="Times New Roman" w:hAnsi="Times New Roman"/>
          <w:sz w:val="28"/>
        </w:rPr>
      </w:pPr>
      <w:r w:rsidRPr="00835648">
        <w:rPr>
          <w:rFonts w:ascii="Times New Roman" w:hAnsi="Times New Roman"/>
          <w:sz w:val="28"/>
        </w:rPr>
        <w:t>3.4.1</w:t>
      </w:r>
      <w:r w:rsidR="00DB05F8" w:rsidRPr="00835648">
        <w:rPr>
          <w:rFonts w:ascii="Times New Roman" w:hAnsi="Times New Roman"/>
          <w:sz w:val="28"/>
        </w:rPr>
        <w:t xml:space="preserve"> Основанием для начала выполнения административной процедуры является получение зарегистрированного в установленном порядке заявления.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В случае если заявителем представлены все документы, указанные </w:t>
      </w:r>
      <w:r w:rsidR="008444EA" w:rsidRPr="00835648">
        <w:rPr>
          <w:rFonts w:ascii="Times New Roman" w:hAnsi="Times New Roman"/>
          <w:sz w:val="28"/>
        </w:rPr>
        <w:t xml:space="preserve">   в </w:t>
      </w:r>
      <w:hyperlink w:anchor="HYPERLINK consultantplus://offline/ref=3FF3696CC0E72D30E85EBEEAAA3143DAF3E21AFADAAFBAF6A9CE31AAB438CFC3EDD6F931E2FC16FDA4507FcACEI " w:history="1">
        <w:r w:rsidRPr="00835648">
          <w:rPr>
            <w:rFonts w:ascii="Times New Roman" w:hAnsi="Times New Roman"/>
            <w:sz w:val="28"/>
          </w:rPr>
          <w:t>пункте 2.6</w:t>
        </w:r>
      </w:hyperlink>
      <w:r w:rsidRPr="00835648">
        <w:rPr>
          <w:rFonts w:ascii="Times New Roman" w:hAnsi="Times New Roman"/>
          <w:sz w:val="28"/>
        </w:rPr>
        <w:t xml:space="preserve"> настоящего административного регламента, должностное лицо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переходит к исполнению следующей административной процедуры, предусмотренной пунктом </w:t>
      </w:r>
      <w:r w:rsidR="00386864" w:rsidRPr="00835648">
        <w:rPr>
          <w:rFonts w:ascii="Times New Roman" w:hAnsi="Times New Roman"/>
          <w:sz w:val="28"/>
        </w:rPr>
        <w:t xml:space="preserve">3.5 </w:t>
      </w:r>
      <w:r w:rsidRPr="00835648">
        <w:rPr>
          <w:rFonts w:ascii="Times New Roman" w:hAnsi="Times New Roman"/>
          <w:sz w:val="28"/>
        </w:rPr>
        <w:t>настоящего административного регламента.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3.</w:t>
      </w:r>
      <w:r w:rsidR="00386864" w:rsidRPr="00835648">
        <w:rPr>
          <w:rFonts w:ascii="Times New Roman" w:hAnsi="Times New Roman"/>
          <w:sz w:val="28"/>
        </w:rPr>
        <w:t>4</w:t>
      </w:r>
      <w:r w:rsidRPr="00835648">
        <w:rPr>
          <w:rFonts w:ascii="Times New Roman" w:hAnsi="Times New Roman"/>
          <w:sz w:val="28"/>
        </w:rPr>
        <w:t xml:space="preserve">.2. Если документы, предусмотренные подпунктом 2.6.2 </w:t>
      </w:r>
      <w:r w:rsidR="00854F56" w:rsidRPr="00835648">
        <w:rPr>
          <w:rFonts w:ascii="Times New Roman" w:hAnsi="Times New Roman"/>
          <w:sz w:val="28"/>
        </w:rPr>
        <w:t>настоящего административного регламента</w:t>
      </w:r>
      <w:r w:rsidRPr="00835648">
        <w:rPr>
          <w:rFonts w:ascii="Times New Roman" w:hAnsi="Times New Roman"/>
          <w:sz w:val="28"/>
        </w:rPr>
        <w:t xml:space="preserve"> не были представлены заявителем по собственной инициативе, должностное лицо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готовит и направляет межведомственные запросы в органы, участвующие в предоставлении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3.</w:t>
      </w:r>
      <w:r w:rsidR="00386864" w:rsidRPr="00835648">
        <w:rPr>
          <w:rFonts w:ascii="Times New Roman" w:hAnsi="Times New Roman"/>
          <w:sz w:val="28"/>
        </w:rPr>
        <w:t>4</w:t>
      </w:r>
      <w:r w:rsidRPr="00835648">
        <w:rPr>
          <w:rFonts w:ascii="Times New Roman" w:hAnsi="Times New Roman"/>
          <w:sz w:val="28"/>
        </w:rPr>
        <w:t>.3. Максимальный срок исполнения административной процедуры - 3 рабочих дня со дня регистрации заявления.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3.</w:t>
      </w:r>
      <w:r w:rsidR="00386864" w:rsidRPr="00835648">
        <w:rPr>
          <w:rFonts w:ascii="Times New Roman" w:hAnsi="Times New Roman"/>
          <w:sz w:val="28"/>
        </w:rPr>
        <w:t>4</w:t>
      </w:r>
      <w:r w:rsidRPr="00835648">
        <w:rPr>
          <w:rFonts w:ascii="Times New Roman" w:hAnsi="Times New Roman"/>
          <w:sz w:val="28"/>
        </w:rPr>
        <w:t>.4. 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w:t>
      </w:r>
    </w:p>
    <w:p w:rsidR="00DB05F8" w:rsidRPr="00835648" w:rsidRDefault="00DB05F8">
      <w:pPr>
        <w:autoSpaceDE w:val="0"/>
        <w:autoSpaceDN w:val="0"/>
        <w:snapToGrid w:val="0"/>
        <w:ind w:firstLine="709"/>
        <w:jc w:val="both"/>
        <w:rPr>
          <w:rFonts w:ascii="Times New Roman" w:hAnsi="Times New Roman"/>
          <w:sz w:val="28"/>
          <w:u w:val="single"/>
        </w:rPr>
      </w:pPr>
      <w:r w:rsidRPr="00835648">
        <w:rPr>
          <w:rFonts w:ascii="Times New Roman" w:hAnsi="Times New Roman"/>
          <w:sz w:val="28"/>
          <w:u w:val="single"/>
        </w:rPr>
        <w:t xml:space="preserve">3.5. </w:t>
      </w:r>
      <w:r w:rsidR="00386864" w:rsidRPr="00854F56">
        <w:rPr>
          <w:rFonts w:ascii="Times New Roman" w:hAnsi="Times New Roman"/>
          <w:sz w:val="28"/>
          <w:u w:val="single"/>
        </w:rPr>
        <w:t xml:space="preserve">Рассмотрение заявления и представленных документов, </w:t>
      </w:r>
      <w:r w:rsidR="00972499" w:rsidRPr="00854F56">
        <w:rPr>
          <w:rFonts w:ascii="Times New Roman" w:hAnsi="Times New Roman"/>
          <w:sz w:val="28"/>
          <w:u w:val="single"/>
        </w:rPr>
        <w:t>и</w:t>
      </w:r>
      <w:r w:rsidRPr="00854F56">
        <w:rPr>
          <w:rFonts w:ascii="Times New Roman" w:hAnsi="Times New Roman"/>
          <w:sz w:val="28"/>
          <w:u w:val="single"/>
        </w:rPr>
        <w:t xml:space="preserve">здание постановления </w:t>
      </w:r>
      <w:r w:rsidR="00854F56" w:rsidRPr="00854F56">
        <w:rPr>
          <w:rFonts w:ascii="Times New Roman" w:hAnsi="Times New Roman"/>
          <w:sz w:val="28"/>
          <w:u w:val="single"/>
        </w:rPr>
        <w:t xml:space="preserve">администрации </w:t>
      </w:r>
      <w:r w:rsidR="009A4672">
        <w:rPr>
          <w:rFonts w:ascii="Times New Roman" w:hAnsi="Times New Roman"/>
          <w:sz w:val="28"/>
        </w:rPr>
        <w:t>Мирного</w:t>
      </w:r>
      <w:r w:rsidR="00854F56" w:rsidRPr="00854F56">
        <w:rPr>
          <w:rFonts w:ascii="Times New Roman" w:hAnsi="Times New Roman"/>
          <w:sz w:val="28"/>
          <w:u w:val="single"/>
        </w:rPr>
        <w:t xml:space="preserve"> сельского поселения Новониколаевского муниципального района Волгоградской области</w:t>
      </w:r>
      <w:r w:rsidRPr="00854F56">
        <w:rPr>
          <w:rFonts w:ascii="Times New Roman" w:hAnsi="Times New Roman"/>
          <w:sz w:val="28"/>
          <w:u w:val="single"/>
        </w:rPr>
        <w:t>о признании (об отказе</w:t>
      </w:r>
      <w:r w:rsidRPr="00835648">
        <w:rPr>
          <w:rFonts w:ascii="Times New Roman" w:hAnsi="Times New Roman"/>
          <w:sz w:val="28"/>
          <w:u w:val="single"/>
        </w:rPr>
        <w:t xml:space="preserve"> в признании) гражданина в качестве нуждающегося в жилом помещении для цели получения сертификата на улучшение жилищных условий.</w:t>
      </w:r>
    </w:p>
    <w:p w:rsidR="00386864"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3.5.1.</w:t>
      </w:r>
      <w:r w:rsidR="00386864" w:rsidRPr="00835648">
        <w:rPr>
          <w:rFonts w:ascii="Times New Roman" w:hAnsi="Times New Roman"/>
          <w:sz w:val="28"/>
        </w:rPr>
        <w:t xml:space="preserve">Основанием для начала выполнения административной процедуры является получение должностным лицом </w:t>
      </w:r>
      <w:r w:rsidR="00854F56">
        <w:rPr>
          <w:rFonts w:ascii="Times New Roman" w:hAnsi="Times New Roman"/>
          <w:sz w:val="28"/>
        </w:rPr>
        <w:t xml:space="preserve">администрации </w:t>
      </w:r>
      <w:r w:rsidR="009A4672">
        <w:rPr>
          <w:rFonts w:ascii="Times New Roman" w:hAnsi="Times New Roman"/>
          <w:sz w:val="28"/>
        </w:rPr>
        <w:t xml:space="preserve">Мирного </w:t>
      </w:r>
      <w:r w:rsidR="00854F56">
        <w:rPr>
          <w:rFonts w:ascii="Times New Roman" w:hAnsi="Times New Roman"/>
          <w:sz w:val="28"/>
        </w:rPr>
        <w:t>сельского поселения Новониколаевского муниципального района Волгоградской области</w:t>
      </w:r>
      <w:r w:rsidR="00386864" w:rsidRPr="00835648">
        <w:rPr>
          <w:rFonts w:ascii="Times New Roman" w:hAnsi="Times New Roman"/>
          <w:sz w:val="28"/>
        </w:rPr>
        <w:t>акта обследования жилищных условий гражданина, а также иных необходимых документов (сведений), в том числе поступивших посредством межведомственного информационного взаимодействия.</w:t>
      </w:r>
    </w:p>
    <w:p w:rsidR="00972499"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3.5.2. </w:t>
      </w:r>
      <w:r w:rsidR="00972499" w:rsidRPr="00835648">
        <w:rPr>
          <w:rFonts w:ascii="Times New Roman" w:hAnsi="Times New Roman"/>
          <w:sz w:val="28"/>
        </w:rPr>
        <w:t xml:space="preserve">По результатам рассмотрения заявления гражданина, приложенных к ним документов, акта обследования жилищных условий гражданина, иных документов (сведений) должностным лицом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00972499" w:rsidRPr="00835648">
        <w:rPr>
          <w:rFonts w:ascii="Times New Roman" w:hAnsi="Times New Roman"/>
          <w:sz w:val="28"/>
        </w:rPr>
        <w:t xml:space="preserve">составляется письменное </w:t>
      </w:r>
      <w:r w:rsidR="00972499" w:rsidRPr="00835648">
        <w:rPr>
          <w:rFonts w:ascii="Times New Roman" w:hAnsi="Times New Roman"/>
          <w:sz w:val="28"/>
        </w:rPr>
        <w:lastRenderedPageBreak/>
        <w:t>заключение о признании гражданина нуждающимся в жилых помещениях для цели получения сертификата на улучшение жилищных условий или об отказе в признании гражданина нуждающимся в жилых помещениях для цели получения сертификата на улучшение жилищных условий по форме согласно приложению 5 к настоящему административному регламенту (далее – заключение).</w:t>
      </w:r>
    </w:p>
    <w:p w:rsidR="00DB05F8" w:rsidRPr="00835648" w:rsidRDefault="00972499">
      <w:pPr>
        <w:autoSpaceDE w:val="0"/>
        <w:autoSpaceDN w:val="0"/>
        <w:snapToGrid w:val="0"/>
        <w:ind w:firstLine="709"/>
        <w:jc w:val="both"/>
        <w:rPr>
          <w:rFonts w:ascii="Times New Roman" w:hAnsi="Times New Roman"/>
          <w:sz w:val="28"/>
        </w:rPr>
      </w:pPr>
      <w:r w:rsidRPr="00835648">
        <w:rPr>
          <w:rFonts w:ascii="Times New Roman" w:hAnsi="Times New Roman"/>
          <w:sz w:val="28"/>
        </w:rPr>
        <w:t>3.5.3</w:t>
      </w:r>
      <w:r w:rsidR="006E6E6E" w:rsidRPr="00835648">
        <w:rPr>
          <w:rFonts w:ascii="Times New Roman" w:hAnsi="Times New Roman"/>
          <w:sz w:val="28"/>
        </w:rPr>
        <w:t>.</w:t>
      </w:r>
      <w:r w:rsidRPr="00835648">
        <w:rPr>
          <w:rFonts w:ascii="Times New Roman" w:hAnsi="Times New Roman"/>
          <w:sz w:val="28"/>
        </w:rPr>
        <w:t xml:space="preserve"> Н</w:t>
      </w:r>
      <w:r w:rsidR="00DB05F8" w:rsidRPr="00835648">
        <w:rPr>
          <w:rFonts w:ascii="Times New Roman" w:hAnsi="Times New Roman"/>
          <w:sz w:val="28"/>
        </w:rPr>
        <w:t xml:space="preserve">а основании письменного </w:t>
      </w:r>
      <w:hyperlink w:anchor="HYPERLINK consultantplus://offline/ref=B949CACB9F812BFAF4779A4623FFCD084E5DBCA8BA65A75A1CDD645FD03D4711B7E67B506A2906D0C7F9ECAEP9J " w:history="1">
        <w:r w:rsidR="00DB05F8" w:rsidRPr="00835648">
          <w:rPr>
            <w:rFonts w:ascii="Times New Roman" w:hAnsi="Times New Roman"/>
            <w:sz w:val="28"/>
          </w:rPr>
          <w:t>заключения</w:t>
        </w:r>
      </w:hyperlink>
      <w:r w:rsidR="00DB05F8" w:rsidRPr="00835648">
        <w:rPr>
          <w:rFonts w:ascii="Times New Roman" w:hAnsi="Times New Roman"/>
          <w:sz w:val="28"/>
        </w:rPr>
        <w:t xml:space="preserve"> готовит</w:t>
      </w:r>
      <w:r w:rsidRPr="00835648">
        <w:rPr>
          <w:rFonts w:ascii="Times New Roman" w:hAnsi="Times New Roman"/>
          <w:sz w:val="28"/>
        </w:rPr>
        <w:t>ся</w:t>
      </w:r>
      <w:r w:rsidR="00DB05F8" w:rsidRPr="00835648">
        <w:rPr>
          <w:rFonts w:ascii="Times New Roman" w:hAnsi="Times New Roman"/>
          <w:sz w:val="28"/>
        </w:rPr>
        <w:t xml:space="preserve"> проект постановления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00DB05F8" w:rsidRPr="00835648">
        <w:rPr>
          <w:rFonts w:ascii="Times New Roman" w:hAnsi="Times New Roman"/>
          <w:sz w:val="28"/>
        </w:rPr>
        <w:t>о признании (об отказе в признании) гражданина в качестве нуждающегося в жилом помещении для цели получения сертификата на улучшение жилищных условий и передает</w:t>
      </w:r>
      <w:r w:rsidRPr="00835648">
        <w:rPr>
          <w:rFonts w:ascii="Times New Roman" w:hAnsi="Times New Roman"/>
          <w:sz w:val="28"/>
        </w:rPr>
        <w:t>ся</w:t>
      </w:r>
      <w:r w:rsidR="00DB05F8" w:rsidRPr="00835648">
        <w:rPr>
          <w:rFonts w:ascii="Times New Roman" w:hAnsi="Times New Roman"/>
          <w:sz w:val="28"/>
        </w:rPr>
        <w:t xml:space="preserve"> вместе с письменным </w:t>
      </w:r>
      <w:hyperlink w:anchor="HYPERLINK consultantplus://offline/ref=B949CACB9F812BFAF4779A4623FFCD084E5DBCA8BA65A75A1CDD645FD03D4711B7E67B506A2906D0C7F9ECAEP9J " w:history="1">
        <w:r w:rsidR="00DB05F8" w:rsidRPr="00835648">
          <w:rPr>
            <w:rFonts w:ascii="Times New Roman" w:hAnsi="Times New Roman"/>
            <w:sz w:val="28"/>
          </w:rPr>
          <w:t>заключением</w:t>
        </w:r>
      </w:hyperlink>
      <w:r w:rsidR="00DB05F8" w:rsidRPr="00835648">
        <w:rPr>
          <w:rFonts w:ascii="Times New Roman" w:hAnsi="Times New Roman"/>
          <w:sz w:val="28"/>
        </w:rPr>
        <w:t xml:space="preserve"> для подписания руководителю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00DB05F8" w:rsidRPr="00835648">
        <w:rPr>
          <w:rFonts w:ascii="Times New Roman" w:hAnsi="Times New Roman"/>
          <w:sz w:val="24"/>
          <w:szCs w:val="24"/>
        </w:rPr>
        <w:t>.</w:t>
      </w:r>
    </w:p>
    <w:p w:rsidR="00DB05F8" w:rsidRPr="00835648" w:rsidRDefault="00DB05F8" w:rsidP="006E6E6E">
      <w:pPr>
        <w:autoSpaceDE w:val="0"/>
        <w:autoSpaceDN w:val="0"/>
        <w:snapToGrid w:val="0"/>
        <w:ind w:firstLine="709"/>
        <w:jc w:val="both"/>
        <w:rPr>
          <w:rFonts w:ascii="Times New Roman" w:hAnsi="Times New Roman"/>
          <w:i/>
          <w:color w:val="FF0000"/>
          <w:sz w:val="28"/>
        </w:rPr>
      </w:pPr>
      <w:r w:rsidRPr="00835648">
        <w:rPr>
          <w:rFonts w:ascii="Times New Roman" w:hAnsi="Times New Roman"/>
          <w:sz w:val="28"/>
        </w:rPr>
        <w:t xml:space="preserve">Постановление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об отказе в признании гражданина в качестве нуждающегося в жилом помещении для цели получения сертификата на улучшение жилищных условий должно содержать основания такого отказа, предусмотренные пунктом 2.8.2 настоящего административного регламента</w:t>
      </w:r>
      <w:r w:rsidR="006E6E6E" w:rsidRPr="00835648">
        <w:rPr>
          <w:rFonts w:ascii="Times New Roman" w:hAnsi="Times New Roman"/>
          <w:sz w:val="28"/>
        </w:rPr>
        <w:t>.</w:t>
      </w:r>
    </w:p>
    <w:p w:rsidR="00DB05F8" w:rsidRPr="00835648" w:rsidRDefault="00DB05F8">
      <w:pPr>
        <w:tabs>
          <w:tab w:val="left" w:pos="1418"/>
        </w:tabs>
        <w:snapToGrid w:val="0"/>
        <w:ind w:firstLine="709"/>
        <w:jc w:val="both"/>
        <w:rPr>
          <w:rFonts w:ascii="Times New Roman" w:hAnsi="Times New Roman"/>
          <w:sz w:val="28"/>
        </w:rPr>
      </w:pPr>
      <w:r w:rsidRPr="00835648">
        <w:rPr>
          <w:rFonts w:ascii="Times New Roman" w:hAnsi="Times New Roman"/>
          <w:sz w:val="28"/>
        </w:rPr>
        <w:t>3.5.</w:t>
      </w:r>
      <w:r w:rsidR="0070319B" w:rsidRPr="00835648">
        <w:rPr>
          <w:rFonts w:ascii="Times New Roman" w:hAnsi="Times New Roman"/>
          <w:sz w:val="28"/>
        </w:rPr>
        <w:t>4</w:t>
      </w:r>
      <w:r w:rsidRPr="00835648">
        <w:rPr>
          <w:rFonts w:ascii="Times New Roman" w:hAnsi="Times New Roman"/>
          <w:sz w:val="28"/>
        </w:rPr>
        <w:t xml:space="preserve">. Руководитель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 рассмотрев полученное письменное заключение и проект постановления, в случае отсутствия замечаний подписывает соответствующее постановление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о признании (об отказе в признании) гражданина в качестве нуждающегося в жилом помещении для цели получения сертификата на улучшение жилищных условий.</w:t>
      </w:r>
    </w:p>
    <w:p w:rsidR="00DB05F8" w:rsidRPr="00835648" w:rsidRDefault="00DB05F8">
      <w:pPr>
        <w:tabs>
          <w:tab w:val="left" w:pos="567"/>
        </w:tabs>
        <w:snapToGrid w:val="0"/>
        <w:ind w:firstLine="709"/>
        <w:jc w:val="both"/>
        <w:rPr>
          <w:rFonts w:ascii="Times New Roman" w:hAnsi="Times New Roman"/>
          <w:sz w:val="28"/>
        </w:rPr>
      </w:pPr>
      <w:r w:rsidRPr="00835648">
        <w:rPr>
          <w:rFonts w:ascii="Times New Roman" w:hAnsi="Times New Roman"/>
          <w:sz w:val="28"/>
        </w:rPr>
        <w:t>3.5.</w:t>
      </w:r>
      <w:r w:rsidR="0070319B" w:rsidRPr="00835648">
        <w:rPr>
          <w:rFonts w:ascii="Times New Roman" w:hAnsi="Times New Roman"/>
          <w:sz w:val="28"/>
        </w:rPr>
        <w:t>5</w:t>
      </w:r>
      <w:r w:rsidRPr="00835648">
        <w:rPr>
          <w:rFonts w:ascii="Times New Roman" w:hAnsi="Times New Roman"/>
          <w:sz w:val="28"/>
        </w:rPr>
        <w:t xml:space="preserve">. </w:t>
      </w:r>
      <w:r w:rsidR="0070319B" w:rsidRPr="00835648">
        <w:rPr>
          <w:rFonts w:ascii="Times New Roman" w:hAnsi="Times New Roman"/>
          <w:sz w:val="28"/>
        </w:rPr>
        <w:t>М</w:t>
      </w:r>
      <w:r w:rsidRPr="00835648">
        <w:rPr>
          <w:rFonts w:ascii="Times New Roman" w:hAnsi="Times New Roman"/>
          <w:sz w:val="28"/>
        </w:rPr>
        <w:t xml:space="preserve">аксимальный срок для исполнения административной процедуры не должен превышать </w:t>
      </w:r>
      <w:r w:rsidR="0070319B" w:rsidRPr="00835648">
        <w:rPr>
          <w:rFonts w:ascii="Times New Roman" w:hAnsi="Times New Roman"/>
          <w:sz w:val="28"/>
        </w:rPr>
        <w:t>1</w:t>
      </w:r>
      <w:r w:rsidRPr="00835648">
        <w:rPr>
          <w:rFonts w:ascii="Times New Roman" w:hAnsi="Times New Roman"/>
          <w:sz w:val="28"/>
        </w:rPr>
        <w:t xml:space="preserve">5 </w:t>
      </w:r>
      <w:r w:rsidR="00A0731D" w:rsidRPr="00835648">
        <w:rPr>
          <w:rFonts w:ascii="Times New Roman" w:hAnsi="Times New Roman"/>
          <w:sz w:val="28"/>
        </w:rPr>
        <w:t xml:space="preserve">календарных </w:t>
      </w:r>
      <w:r w:rsidRPr="00835648">
        <w:rPr>
          <w:rFonts w:ascii="Times New Roman" w:hAnsi="Times New Roman"/>
          <w:sz w:val="28"/>
        </w:rPr>
        <w:t xml:space="preserve">дней со дня </w:t>
      </w:r>
      <w:r w:rsidR="0070319B" w:rsidRPr="00835648">
        <w:rPr>
          <w:rFonts w:ascii="Times New Roman" w:hAnsi="Times New Roman"/>
          <w:sz w:val="28"/>
        </w:rPr>
        <w:t xml:space="preserve">получения должностным лицом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0070319B" w:rsidRPr="00835648">
        <w:rPr>
          <w:rFonts w:ascii="Times New Roman" w:hAnsi="Times New Roman"/>
          <w:sz w:val="28"/>
        </w:rPr>
        <w:t>всех необходимых документов (сведений), в том числе поступивших посредством межведомственного информационного взаимодействия.</w:t>
      </w:r>
    </w:p>
    <w:p w:rsidR="00DB05F8" w:rsidRPr="00835648" w:rsidRDefault="00DB05F8">
      <w:pPr>
        <w:tabs>
          <w:tab w:val="left" w:pos="567"/>
        </w:tabs>
        <w:snapToGrid w:val="0"/>
        <w:ind w:firstLine="709"/>
        <w:jc w:val="both"/>
        <w:rPr>
          <w:rFonts w:ascii="Times New Roman" w:hAnsi="Times New Roman"/>
          <w:sz w:val="28"/>
        </w:rPr>
      </w:pPr>
      <w:r w:rsidRPr="00835648">
        <w:rPr>
          <w:rFonts w:ascii="Times New Roman" w:hAnsi="Times New Roman"/>
          <w:sz w:val="28"/>
        </w:rPr>
        <w:t>3.5.</w:t>
      </w:r>
      <w:r w:rsidR="0070319B" w:rsidRPr="00835648">
        <w:rPr>
          <w:rFonts w:ascii="Times New Roman" w:hAnsi="Times New Roman"/>
          <w:sz w:val="28"/>
        </w:rPr>
        <w:t>6</w:t>
      </w:r>
      <w:r w:rsidRPr="00835648">
        <w:rPr>
          <w:rFonts w:ascii="Times New Roman" w:hAnsi="Times New Roman"/>
          <w:sz w:val="28"/>
        </w:rPr>
        <w:t xml:space="preserve">. Результатом </w:t>
      </w:r>
      <w:r w:rsidR="0070319B" w:rsidRPr="00835648">
        <w:rPr>
          <w:rFonts w:ascii="Times New Roman" w:hAnsi="Times New Roman"/>
          <w:sz w:val="28"/>
        </w:rPr>
        <w:t xml:space="preserve">исполнения </w:t>
      </w:r>
      <w:r w:rsidRPr="00835648">
        <w:rPr>
          <w:rFonts w:ascii="Times New Roman" w:hAnsi="Times New Roman"/>
          <w:sz w:val="28"/>
        </w:rPr>
        <w:t xml:space="preserve">административной процедуры является издание постановления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 </w:t>
      </w:r>
    </w:p>
    <w:p w:rsidR="00DB05F8" w:rsidRPr="00835648" w:rsidRDefault="00DB05F8">
      <w:pPr>
        <w:tabs>
          <w:tab w:val="left" w:pos="567"/>
        </w:tabs>
        <w:snapToGrid w:val="0"/>
        <w:ind w:firstLine="709"/>
        <w:jc w:val="both"/>
        <w:rPr>
          <w:rFonts w:ascii="Times New Roman" w:hAnsi="Times New Roman"/>
          <w:sz w:val="28"/>
        </w:rPr>
      </w:pPr>
      <w:r w:rsidRPr="00835648">
        <w:rPr>
          <w:rFonts w:ascii="Times New Roman" w:hAnsi="Times New Roman"/>
          <w:sz w:val="28"/>
        </w:rPr>
        <w:t xml:space="preserve">1) о признании гражданина в качестве нуждающегося в жилом помещении для цели получения сертификата на улучшение жилищных условий, </w:t>
      </w:r>
    </w:p>
    <w:p w:rsidR="00DB05F8" w:rsidRPr="00835648" w:rsidRDefault="00DB05F8">
      <w:pPr>
        <w:tabs>
          <w:tab w:val="left" w:pos="567"/>
        </w:tabs>
        <w:snapToGrid w:val="0"/>
        <w:ind w:firstLine="709"/>
        <w:jc w:val="both"/>
        <w:rPr>
          <w:rFonts w:ascii="Times New Roman" w:hAnsi="Times New Roman"/>
          <w:sz w:val="28"/>
        </w:rPr>
      </w:pPr>
      <w:r w:rsidRPr="00835648">
        <w:rPr>
          <w:rFonts w:ascii="Times New Roman" w:hAnsi="Times New Roman"/>
          <w:sz w:val="28"/>
        </w:rPr>
        <w:t xml:space="preserve">2) об отказе в признании гражданина в качестве нуждающегося в жилом помещении для цели получения сертификата на улучшение жилищных условий. </w:t>
      </w:r>
    </w:p>
    <w:p w:rsidR="00DB05F8" w:rsidRPr="00835648" w:rsidRDefault="00DB05F8">
      <w:pPr>
        <w:autoSpaceDE w:val="0"/>
        <w:autoSpaceDN w:val="0"/>
        <w:snapToGrid w:val="0"/>
        <w:ind w:firstLine="709"/>
        <w:jc w:val="both"/>
        <w:rPr>
          <w:rFonts w:ascii="Times New Roman" w:hAnsi="Times New Roman"/>
          <w:sz w:val="28"/>
          <w:u w:val="single"/>
        </w:rPr>
      </w:pPr>
      <w:r w:rsidRPr="00835648">
        <w:rPr>
          <w:rFonts w:ascii="Times New Roman" w:hAnsi="Times New Roman"/>
          <w:sz w:val="28"/>
          <w:u w:val="single"/>
        </w:rPr>
        <w:lastRenderedPageBreak/>
        <w:t xml:space="preserve">3.6. Направление (вручение) уведомления о признании гражданина в качестве нуждающегося в жилом помещении для цели получения сертификата на улучшение жилищных условий либо заверенной копии постановления </w:t>
      </w:r>
      <w:r w:rsidR="00854F56" w:rsidRPr="00854F56">
        <w:rPr>
          <w:rFonts w:ascii="Times New Roman" w:hAnsi="Times New Roman"/>
          <w:sz w:val="28"/>
          <w:u w:val="single"/>
        </w:rPr>
        <w:t xml:space="preserve">администрации </w:t>
      </w:r>
      <w:r w:rsidR="009A4672">
        <w:rPr>
          <w:rFonts w:ascii="Times New Roman" w:hAnsi="Times New Roman"/>
          <w:sz w:val="28"/>
        </w:rPr>
        <w:t>Мирного</w:t>
      </w:r>
      <w:r w:rsidR="00854F56" w:rsidRPr="00854F56">
        <w:rPr>
          <w:rFonts w:ascii="Times New Roman" w:hAnsi="Times New Roman"/>
          <w:sz w:val="28"/>
          <w:u w:val="single"/>
        </w:rPr>
        <w:t xml:space="preserve"> сельского поселения Новониколаевского муниципального района Волгоградской области</w:t>
      </w:r>
      <w:r w:rsidRPr="00854F56">
        <w:rPr>
          <w:rFonts w:ascii="Times New Roman" w:hAnsi="Times New Roman"/>
          <w:sz w:val="28"/>
          <w:u w:val="single"/>
        </w:rPr>
        <w:t>об отказев признании</w:t>
      </w:r>
      <w:r w:rsidRPr="00835648">
        <w:rPr>
          <w:rFonts w:ascii="Times New Roman" w:hAnsi="Times New Roman"/>
          <w:sz w:val="28"/>
          <w:u w:val="single"/>
        </w:rPr>
        <w:t xml:space="preserve"> гражданина в качестве нуждающегося в жилом помещении для цели получения сертификата на улучшение жилищных условий. </w:t>
      </w:r>
    </w:p>
    <w:p w:rsidR="00A3271B"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3.6.1. Основанием для начала выполнения административной процедуры является принятие </w:t>
      </w:r>
      <w:r w:rsidR="00854F56">
        <w:rPr>
          <w:rFonts w:ascii="Times New Roman" w:hAnsi="Times New Roman"/>
          <w:sz w:val="28"/>
        </w:rPr>
        <w:t xml:space="preserve">администрацией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 одного из решений, указанных в пункте 3.5.</w:t>
      </w:r>
      <w:r w:rsidR="00C25C75" w:rsidRPr="00835648">
        <w:rPr>
          <w:rFonts w:ascii="Times New Roman" w:hAnsi="Times New Roman"/>
          <w:sz w:val="28"/>
        </w:rPr>
        <w:t>6</w:t>
      </w:r>
      <w:r w:rsidRPr="00835648">
        <w:rPr>
          <w:rFonts w:ascii="Times New Roman" w:hAnsi="Times New Roman"/>
          <w:sz w:val="28"/>
        </w:rPr>
        <w:t xml:space="preserve"> настоящего административного регламента</w:t>
      </w:r>
      <w:r w:rsidR="00071691" w:rsidRPr="00835648">
        <w:rPr>
          <w:rFonts w:ascii="Times New Roman" w:hAnsi="Times New Roman"/>
          <w:sz w:val="28"/>
        </w:rPr>
        <w:t xml:space="preserve">. </w:t>
      </w:r>
    </w:p>
    <w:p w:rsidR="00071691" w:rsidRPr="00835648" w:rsidRDefault="00071691">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Должностное лицо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w:t>
      </w:r>
    </w:p>
    <w:p w:rsidR="00DB05F8" w:rsidRPr="00835648" w:rsidRDefault="00071691">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 готовит и подписывает у руководителя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00DB05F8" w:rsidRPr="00835648">
        <w:rPr>
          <w:rFonts w:ascii="Times New Roman" w:hAnsi="Times New Roman"/>
          <w:sz w:val="28"/>
        </w:rPr>
        <w:t xml:space="preserve">уведомление заявителя о признании гражданина в качестве нуждающегося в жилом помещении для цели получения сертификата на улучшение жилищных условий по форме согласно приложению 6 к настоящему административному регламенту; </w:t>
      </w:r>
    </w:p>
    <w:p w:rsidR="00667009" w:rsidRPr="00835648" w:rsidRDefault="00071691" w:rsidP="00667009">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-заверяет </w:t>
      </w:r>
      <w:r w:rsidR="00667009" w:rsidRPr="00835648">
        <w:rPr>
          <w:rFonts w:ascii="Times New Roman" w:hAnsi="Times New Roman"/>
          <w:sz w:val="28"/>
        </w:rPr>
        <w:t xml:space="preserve">копию постановления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00667009" w:rsidRPr="00835648">
        <w:rPr>
          <w:rFonts w:ascii="Times New Roman" w:hAnsi="Times New Roman"/>
          <w:sz w:val="28"/>
        </w:rPr>
        <w:t>об отказе в признании гражданина в качестве нуждающегося в жилом помещении для цели получения сертификата на улучшение жилищных условий.</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3.6.2. Уведомление о признании гражданина в качестве нуждающегося в жилом помещении для цели получения сертификата на улучшение жилищных условий или</w:t>
      </w:r>
      <w:r w:rsidR="007910DE" w:rsidRPr="00835648">
        <w:rPr>
          <w:rFonts w:ascii="Times New Roman" w:hAnsi="Times New Roman" w:cs="Times New Roman"/>
          <w:sz w:val="28"/>
        </w:rPr>
        <w:t>заверенн</w:t>
      </w:r>
      <w:r w:rsidR="00B93883" w:rsidRPr="00835648">
        <w:rPr>
          <w:rFonts w:ascii="Times New Roman" w:hAnsi="Times New Roman" w:cs="Times New Roman"/>
          <w:sz w:val="28"/>
        </w:rPr>
        <w:t>ая</w:t>
      </w:r>
      <w:r w:rsidR="00BB12FA" w:rsidRPr="00835648">
        <w:rPr>
          <w:rFonts w:ascii="Times New Roman" w:hAnsi="Times New Roman" w:cs="Times New Roman"/>
          <w:kern w:val="2"/>
          <w:sz w:val="28"/>
          <w:szCs w:val="28"/>
          <w:lang w:eastAsia="ar-SA"/>
        </w:rPr>
        <w:t>копи</w:t>
      </w:r>
      <w:r w:rsidR="00B93883" w:rsidRPr="00835648">
        <w:rPr>
          <w:rFonts w:ascii="Times New Roman" w:hAnsi="Times New Roman" w:cs="Times New Roman"/>
          <w:kern w:val="2"/>
          <w:sz w:val="28"/>
          <w:szCs w:val="28"/>
          <w:lang w:eastAsia="ar-SA"/>
        </w:rPr>
        <w:t>я</w:t>
      </w:r>
      <w:r w:rsidR="00BB12FA" w:rsidRPr="00835648">
        <w:rPr>
          <w:rFonts w:ascii="Times New Roman" w:hAnsi="Times New Roman" w:cs="Times New Roman"/>
          <w:kern w:val="2"/>
          <w:sz w:val="28"/>
          <w:szCs w:val="28"/>
          <w:lang w:eastAsia="ar-SA"/>
        </w:rPr>
        <w:t xml:space="preserve"> постановления</w:t>
      </w:r>
      <w:r w:rsidR="00590859">
        <w:rPr>
          <w:rFonts w:ascii="Times New Roman" w:hAnsi="Times New Roman"/>
          <w:sz w:val="28"/>
        </w:rPr>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об отказе в признании гражданина в качестве нуждающегося в жилом помещении для цели получения сертификата на улучшение жилищных условий выдается (направляется заявителю по адресу, указанному в заявлении) не позднее чем через 3 </w:t>
      </w:r>
      <w:r w:rsidR="00071691" w:rsidRPr="00835648">
        <w:rPr>
          <w:rFonts w:ascii="Times New Roman" w:hAnsi="Times New Roman"/>
          <w:sz w:val="28"/>
        </w:rPr>
        <w:t xml:space="preserve">календарных </w:t>
      </w:r>
      <w:r w:rsidRPr="00835648">
        <w:rPr>
          <w:rFonts w:ascii="Times New Roman" w:hAnsi="Times New Roman"/>
          <w:sz w:val="28"/>
        </w:rPr>
        <w:t>дня со дня принятия соответствующего решения, указанного в пункте 3.5.</w:t>
      </w:r>
      <w:r w:rsidR="00071691" w:rsidRPr="00835648">
        <w:rPr>
          <w:rFonts w:ascii="Times New Roman" w:hAnsi="Times New Roman"/>
          <w:sz w:val="28"/>
        </w:rPr>
        <w:t>6</w:t>
      </w:r>
      <w:r w:rsidRPr="00835648">
        <w:rPr>
          <w:rFonts w:ascii="Times New Roman" w:hAnsi="Times New Roman"/>
          <w:sz w:val="28"/>
        </w:rPr>
        <w:t xml:space="preserve"> настоящего административного регламента.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 </w:t>
      </w:r>
    </w:p>
    <w:p w:rsidR="00DE23ED" w:rsidRPr="00835648" w:rsidRDefault="00DB05F8" w:rsidP="00DE23ED">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3.6.3. </w:t>
      </w:r>
      <w:r w:rsidR="00DE23ED" w:rsidRPr="00835648">
        <w:rPr>
          <w:rFonts w:ascii="Times New Roman" w:hAnsi="Times New Roman"/>
          <w:sz w:val="28"/>
        </w:rPr>
        <w:t xml:space="preserve">Результатом исполнения административной процедуры является направление (вручение) заявителю уведомления о признании гражданина в качестве нуждающегося в жилом помещении для цели получения сертификата на улучшение жилищных условий либо заверенной </w:t>
      </w:r>
      <w:r w:rsidR="00DE23ED" w:rsidRPr="00835648">
        <w:rPr>
          <w:rFonts w:ascii="Times New Roman" w:hAnsi="Times New Roman" w:cs="Times New Roman"/>
          <w:kern w:val="2"/>
          <w:sz w:val="28"/>
          <w:szCs w:val="28"/>
          <w:lang w:eastAsia="ar-SA"/>
        </w:rPr>
        <w:t xml:space="preserve">копии постановления </w:t>
      </w:r>
      <w:r w:rsidR="00590859">
        <w:rPr>
          <w:rFonts w:ascii="Times New Roman" w:hAnsi="Times New Roman"/>
          <w:sz w:val="28"/>
        </w:rPr>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w:t>
      </w:r>
      <w:r w:rsidR="00590859">
        <w:rPr>
          <w:rFonts w:ascii="Times New Roman" w:hAnsi="Times New Roman"/>
          <w:sz w:val="28"/>
        </w:rPr>
        <w:lastRenderedPageBreak/>
        <w:t>Новониколаевского муниципального района Волгоградской области</w:t>
      </w:r>
      <w:r w:rsidR="00DE23ED" w:rsidRPr="00835648">
        <w:rPr>
          <w:rFonts w:ascii="Times New Roman" w:hAnsi="Times New Roman" w:cs="Times New Roman"/>
          <w:sz w:val="28"/>
        </w:rPr>
        <w:t>об отказе в признании гражданина в качестве нуждающегося в жилом помещении для цели получения сертификата на улучшение жилищных условий</w:t>
      </w:r>
      <w:r w:rsidR="00DE23ED" w:rsidRPr="00835648">
        <w:rPr>
          <w:rFonts w:ascii="Times New Roman" w:hAnsi="Times New Roman"/>
          <w:sz w:val="28"/>
        </w:rPr>
        <w:t>.</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3.6.4. Максимальный срок исполнения административной процедуры</w:t>
      </w:r>
      <w:r w:rsidR="008444EA" w:rsidRPr="00835648">
        <w:rPr>
          <w:rFonts w:ascii="Times New Roman" w:hAnsi="Times New Roman"/>
          <w:sz w:val="28"/>
        </w:rPr>
        <w:t>-</w:t>
      </w:r>
      <w:r w:rsidRPr="00835648">
        <w:rPr>
          <w:rFonts w:ascii="Times New Roman" w:hAnsi="Times New Roman"/>
          <w:sz w:val="28"/>
        </w:rPr>
        <w:t xml:space="preserve"> 3 </w:t>
      </w:r>
      <w:r w:rsidR="00A0731D" w:rsidRPr="00835648">
        <w:rPr>
          <w:rFonts w:ascii="Times New Roman" w:hAnsi="Times New Roman"/>
          <w:sz w:val="28"/>
        </w:rPr>
        <w:t xml:space="preserve">календарных </w:t>
      </w:r>
      <w:r w:rsidRPr="00835648">
        <w:rPr>
          <w:rFonts w:ascii="Times New Roman" w:hAnsi="Times New Roman"/>
          <w:sz w:val="28"/>
        </w:rPr>
        <w:t>дня со дня принятия соответствующего решения, указанного в пункте 3.5.5  настоящего административного регламента.</w:t>
      </w:r>
    </w:p>
    <w:p w:rsidR="00DB05F8" w:rsidRPr="00835648" w:rsidRDefault="00DB05F8">
      <w:pPr>
        <w:autoSpaceDE w:val="0"/>
        <w:autoSpaceDN w:val="0"/>
        <w:snapToGrid w:val="0"/>
        <w:ind w:firstLine="708"/>
        <w:jc w:val="both"/>
        <w:rPr>
          <w:rFonts w:ascii="Times New Roman" w:hAnsi="Times New Roman"/>
          <w:sz w:val="28"/>
        </w:rPr>
      </w:pPr>
      <w:r w:rsidRPr="00835648">
        <w:rPr>
          <w:rFonts w:ascii="Times New Roman" w:hAnsi="Times New Roman"/>
          <w:sz w:val="28"/>
        </w:rP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DB05F8" w:rsidRPr="00835648" w:rsidRDefault="00DB05F8" w:rsidP="00590859">
      <w:pPr>
        <w:tabs>
          <w:tab w:val="left" w:pos="0"/>
          <w:tab w:val="left" w:pos="709"/>
        </w:tabs>
        <w:autoSpaceDE w:val="0"/>
        <w:autoSpaceDN w:val="0"/>
        <w:snapToGrid w:val="0"/>
        <w:ind w:firstLine="720"/>
        <w:jc w:val="both"/>
        <w:rPr>
          <w:rFonts w:ascii="Times New Roman" w:hAnsi="Times New Roman"/>
          <w:sz w:val="28"/>
        </w:rPr>
      </w:pPr>
      <w:r w:rsidRPr="00835648">
        <w:rPr>
          <w:rFonts w:ascii="Times New Roman" w:hAnsi="Times New Roman"/>
          <w:sz w:val="28"/>
        </w:rPr>
        <w:t xml:space="preserve">3.7.1.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DB05F8" w:rsidRPr="00835648" w:rsidRDefault="00DB05F8" w:rsidP="00590859">
      <w:pPr>
        <w:snapToGrid w:val="0"/>
        <w:ind w:firstLine="720"/>
        <w:jc w:val="both"/>
        <w:rPr>
          <w:rFonts w:ascii="Verdana" w:hAnsi="Verdana"/>
          <w:sz w:val="28"/>
        </w:rPr>
      </w:pPr>
      <w:r w:rsidRPr="00835648">
        <w:rPr>
          <w:rFonts w:ascii="Times New Roman" w:hAnsi="Times New Roman"/>
          <w:sz w:val="28"/>
        </w:rPr>
        <w:t>получение информации о порядке и сроках предоставления муниципальной услуги;</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запись на прием в уполномоченный орган для подачи запроса о предоставлении муниципальной услуги (далее – запрос);</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формирование запроса;</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прием и регистрация уполномоченным органом запроса и иных документов, необходимых для предоставления муниципальной услуги;</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получение результата предоставления муниципальной услуги;</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получение сведений о ходе выполнения запроса;</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осуществление оценки качества предоставления муниципальной услуги;</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 xml:space="preserve">3.7.3. Заявление считается отправленным после получения заявителем соответствующего электронного уведомления в личный </w:t>
      </w:r>
      <w:r w:rsidRPr="00835648">
        <w:rPr>
          <w:rFonts w:ascii="Times New Roman" w:hAnsi="Times New Roman"/>
          <w:sz w:val="28"/>
        </w:rPr>
        <w:lastRenderedPageBreak/>
        <w:t>кабинет заявителя или его представителя на Едином портале государственных и муниципальных услуг.</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3.7.4.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3.7.5.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DB05F8" w:rsidRPr="00835648" w:rsidRDefault="00DB05F8">
      <w:pPr>
        <w:autoSpaceDE w:val="0"/>
        <w:snapToGrid w:val="0"/>
        <w:ind w:right="-16"/>
        <w:jc w:val="center"/>
        <w:rPr>
          <w:rFonts w:ascii="Times New Roman" w:hAnsi="Times New Roman"/>
          <w:b/>
          <w:sz w:val="28"/>
        </w:rPr>
      </w:pPr>
    </w:p>
    <w:p w:rsidR="00DB05F8" w:rsidRPr="00835648" w:rsidRDefault="00DB05F8">
      <w:pPr>
        <w:autoSpaceDE w:val="0"/>
        <w:snapToGrid w:val="0"/>
        <w:ind w:right="-16"/>
        <w:jc w:val="center"/>
        <w:rPr>
          <w:rFonts w:ascii="Times New Roman" w:hAnsi="Times New Roman"/>
          <w:sz w:val="28"/>
        </w:rPr>
      </w:pPr>
      <w:r w:rsidRPr="00835648">
        <w:rPr>
          <w:rFonts w:ascii="Times New Roman" w:hAnsi="Times New Roman"/>
          <w:b/>
          <w:sz w:val="28"/>
        </w:rPr>
        <w:t>4. Формы контроля за исполнением административного регламента</w:t>
      </w:r>
    </w:p>
    <w:p w:rsidR="00DB05F8" w:rsidRPr="00835648" w:rsidRDefault="00DB05F8">
      <w:pPr>
        <w:autoSpaceDE w:val="0"/>
        <w:snapToGrid w:val="0"/>
        <w:ind w:right="-16"/>
        <w:jc w:val="both"/>
        <w:rPr>
          <w:rFonts w:ascii="Times New Roman" w:hAnsi="Times New Roman"/>
          <w:sz w:val="28"/>
        </w:rPr>
      </w:pP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4.1. Контроль за соблюдением </w:t>
      </w:r>
      <w:r w:rsidR="00590859">
        <w:rPr>
          <w:rFonts w:ascii="Times New Roman" w:hAnsi="Times New Roman"/>
          <w:sz w:val="28"/>
        </w:rPr>
        <w:t xml:space="preserve">администрацией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 должностными лицами </w:t>
      </w:r>
      <w:r w:rsidR="00590859">
        <w:rPr>
          <w:rFonts w:ascii="Times New Roman" w:hAnsi="Times New Roman"/>
          <w:sz w:val="28"/>
        </w:rPr>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 участвующими в предоставлении муниципальной услуги, </w:t>
      </w:r>
      <w:r w:rsidRPr="00835648">
        <w:rPr>
          <w:rFonts w:ascii="Times New Roman" w:hAnsi="Times New Roman"/>
          <w:color w:val="000000"/>
          <w:sz w:val="28"/>
        </w:rPr>
        <w:t xml:space="preserve">положений настоящего административного регламента </w:t>
      </w:r>
      <w:r w:rsidRPr="00835648">
        <w:rPr>
          <w:rFonts w:ascii="Times New Roman" w:hAnsi="Times New Roman"/>
          <w:sz w:val="28"/>
        </w:rPr>
        <w:t xml:space="preserve">осуществляется должностными лицами </w:t>
      </w:r>
      <w:r w:rsidR="00590859">
        <w:rPr>
          <w:rFonts w:ascii="Times New Roman" w:hAnsi="Times New Roman"/>
          <w:sz w:val="28"/>
        </w:rPr>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 специально уполномоченными на осуществление данного контроля, руководителем </w:t>
      </w:r>
      <w:r w:rsidR="00590859">
        <w:rPr>
          <w:rFonts w:ascii="Times New Roman" w:hAnsi="Times New Roman"/>
          <w:sz w:val="28"/>
        </w:rPr>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590859">
        <w:rPr>
          <w:rFonts w:ascii="Times New Roman" w:hAnsi="Times New Roman"/>
          <w:sz w:val="28"/>
        </w:rPr>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на основании распоряжения руководителя </w:t>
      </w:r>
      <w:r w:rsidR="00590859">
        <w:rPr>
          <w:rFonts w:ascii="Times New Roman" w:hAnsi="Times New Roman"/>
          <w:sz w:val="28"/>
        </w:rPr>
        <w:lastRenderedPageBreak/>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4.2. Проверка полноты и качества предоставления муниципальной услуги осуществляется путем проведения: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4.2.1. Плановых проверок соблюдения и исполнения должностными лицами </w:t>
      </w:r>
      <w:r w:rsidR="00590859">
        <w:rPr>
          <w:rFonts w:ascii="Times New Roman" w:hAnsi="Times New Roman"/>
          <w:sz w:val="28"/>
        </w:rPr>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4.2.2. Внеплановых проверок соблюдения и исполнения должностными лицами </w:t>
      </w:r>
      <w:r w:rsidR="00590859">
        <w:rPr>
          <w:rFonts w:ascii="Times New Roman" w:hAnsi="Times New Roman"/>
          <w:sz w:val="28"/>
        </w:rPr>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535150">
        <w:rPr>
          <w:rFonts w:ascii="Times New Roman" w:hAnsi="Times New Roman"/>
          <w:sz w:val="28"/>
        </w:rPr>
        <w:t xml:space="preserve">администрацию </w:t>
      </w:r>
      <w:r w:rsidR="009A4672">
        <w:rPr>
          <w:rFonts w:ascii="Times New Roman" w:hAnsi="Times New Roman"/>
          <w:sz w:val="28"/>
        </w:rPr>
        <w:t>Мирного</w:t>
      </w:r>
      <w:r w:rsidR="00535150">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DB05F8" w:rsidRPr="00835648" w:rsidRDefault="00DB05F8">
      <w:pPr>
        <w:autoSpaceDE w:val="0"/>
        <w:snapToGrid w:val="0"/>
        <w:ind w:right="-16" w:firstLine="709"/>
        <w:jc w:val="both"/>
        <w:rPr>
          <w:rFonts w:ascii="Times New Roman" w:hAnsi="Times New Roman"/>
          <w:sz w:val="28"/>
        </w:rPr>
      </w:pPr>
      <w:r w:rsidRPr="00835648">
        <w:rPr>
          <w:rFonts w:ascii="Times New Roman" w:hAnsi="Times New Roman"/>
          <w:sz w:val="28"/>
        </w:rPr>
        <w:t xml:space="preserve">4.5. Должностные лица </w:t>
      </w:r>
      <w:r w:rsidR="00535150">
        <w:rPr>
          <w:rFonts w:ascii="Times New Roman" w:hAnsi="Times New Roman"/>
          <w:sz w:val="28"/>
        </w:rPr>
        <w:t xml:space="preserve">администрации </w:t>
      </w:r>
      <w:r w:rsidR="009A4672">
        <w:rPr>
          <w:rFonts w:ascii="Times New Roman" w:hAnsi="Times New Roman"/>
          <w:sz w:val="28"/>
        </w:rPr>
        <w:t>Мирного</w:t>
      </w:r>
      <w:r w:rsidR="00535150">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DB05F8" w:rsidRDefault="00DB05F8" w:rsidP="00535150">
      <w:pPr>
        <w:autoSpaceDE w:val="0"/>
        <w:snapToGrid w:val="0"/>
        <w:ind w:right="-16" w:firstLine="709"/>
        <w:jc w:val="both"/>
        <w:rPr>
          <w:rFonts w:ascii="Times New Roman" w:hAnsi="Times New Roman"/>
          <w:sz w:val="28"/>
        </w:rPr>
      </w:pPr>
      <w:r w:rsidRPr="00835648">
        <w:rPr>
          <w:rFonts w:ascii="Times New Roman" w:hAnsi="Times New Roman"/>
          <w:sz w:val="28"/>
        </w:rPr>
        <w:t xml:space="preserve">4.6. Самостоятельной формой контроля за исполнением положений административного регламента является контроль со стороны граждан, их </w:t>
      </w:r>
      <w:r w:rsidRPr="00835648">
        <w:rPr>
          <w:rFonts w:ascii="Times New Roman" w:hAnsi="Times New Roman"/>
          <w:sz w:val="28"/>
        </w:rPr>
        <w:lastRenderedPageBreak/>
        <w:t xml:space="preserve">объединений и организаций, который осуществляется путем направления обращений и жалоб в </w:t>
      </w:r>
      <w:r w:rsidR="00535150">
        <w:rPr>
          <w:rFonts w:ascii="Times New Roman" w:hAnsi="Times New Roman"/>
          <w:sz w:val="28"/>
        </w:rPr>
        <w:t xml:space="preserve">администрацию </w:t>
      </w:r>
      <w:r w:rsidR="009A4672">
        <w:rPr>
          <w:rFonts w:ascii="Times New Roman" w:hAnsi="Times New Roman"/>
          <w:sz w:val="28"/>
        </w:rPr>
        <w:t>Мирного</w:t>
      </w:r>
      <w:r w:rsidR="00535150">
        <w:rPr>
          <w:rFonts w:ascii="Times New Roman" w:hAnsi="Times New Roman"/>
          <w:sz w:val="28"/>
        </w:rPr>
        <w:t xml:space="preserve"> сельского поселения Новониколаевского муниципального района Волгоградской области.</w:t>
      </w:r>
    </w:p>
    <w:p w:rsidR="00535150" w:rsidRDefault="00535150" w:rsidP="00535150">
      <w:pPr>
        <w:autoSpaceDE w:val="0"/>
        <w:snapToGrid w:val="0"/>
        <w:ind w:right="-16" w:firstLine="709"/>
        <w:jc w:val="both"/>
        <w:rPr>
          <w:rFonts w:ascii="Times New Roman" w:hAnsi="Times New Roman"/>
          <w:sz w:val="28"/>
        </w:rPr>
      </w:pPr>
    </w:p>
    <w:p w:rsidR="00535150" w:rsidRDefault="00535150" w:rsidP="00535150">
      <w:pPr>
        <w:autoSpaceDE w:val="0"/>
        <w:snapToGrid w:val="0"/>
        <w:ind w:right="-16" w:firstLine="709"/>
        <w:jc w:val="both"/>
        <w:rPr>
          <w:rFonts w:ascii="Times New Roman" w:hAnsi="Times New Roman"/>
          <w:sz w:val="28"/>
        </w:rPr>
      </w:pPr>
    </w:p>
    <w:p w:rsidR="00535150" w:rsidRDefault="00535150" w:rsidP="00535150">
      <w:pPr>
        <w:autoSpaceDE w:val="0"/>
        <w:snapToGrid w:val="0"/>
        <w:ind w:right="-16" w:firstLine="709"/>
        <w:jc w:val="both"/>
        <w:rPr>
          <w:rFonts w:ascii="Times New Roman" w:hAnsi="Times New Roman"/>
          <w:sz w:val="28"/>
        </w:rPr>
      </w:pPr>
    </w:p>
    <w:p w:rsidR="00535150" w:rsidRPr="00835648" w:rsidRDefault="00535150" w:rsidP="00535150">
      <w:pPr>
        <w:autoSpaceDE w:val="0"/>
        <w:snapToGrid w:val="0"/>
        <w:ind w:right="-16" w:firstLine="709"/>
        <w:jc w:val="both"/>
        <w:rPr>
          <w:rFonts w:ascii="Times New Roman" w:hAnsi="Times New Roman"/>
          <w:b/>
          <w:sz w:val="28"/>
        </w:rPr>
      </w:pPr>
    </w:p>
    <w:p w:rsidR="00233569" w:rsidRPr="00233569" w:rsidRDefault="00233569" w:rsidP="00233569">
      <w:pPr>
        <w:widowControl w:val="0"/>
        <w:autoSpaceDE w:val="0"/>
        <w:autoSpaceDN w:val="0"/>
        <w:adjustRightInd w:val="0"/>
        <w:jc w:val="center"/>
        <w:outlineLvl w:val="0"/>
        <w:rPr>
          <w:rFonts w:ascii="Times New Roman" w:eastAsia="Calibri" w:hAnsi="Times New Roman" w:cs="Times New Roman"/>
          <w:b/>
          <w:sz w:val="28"/>
          <w:szCs w:val="28"/>
        </w:rPr>
      </w:pPr>
      <w:r w:rsidRPr="00233569">
        <w:rPr>
          <w:rFonts w:ascii="Times New Roman" w:eastAsia="Calibri" w:hAnsi="Times New Roman" w:cs="Times New Roman"/>
          <w:b/>
          <w:sz w:val="28"/>
          <w:szCs w:val="28"/>
        </w:rPr>
        <w:t>5. Досудебный (внесудебный) порядок обжалования решений</w:t>
      </w:r>
    </w:p>
    <w:p w:rsidR="00233569" w:rsidRPr="00233569" w:rsidRDefault="00233569" w:rsidP="00233569">
      <w:pPr>
        <w:widowControl w:val="0"/>
        <w:autoSpaceDE w:val="0"/>
        <w:autoSpaceDN w:val="0"/>
        <w:adjustRightInd w:val="0"/>
        <w:jc w:val="center"/>
        <w:outlineLvl w:val="0"/>
        <w:rPr>
          <w:rFonts w:ascii="Times New Roman" w:eastAsia="Calibri" w:hAnsi="Times New Roman" w:cs="Times New Roman"/>
          <w:b/>
          <w:sz w:val="28"/>
          <w:szCs w:val="28"/>
        </w:rPr>
      </w:pPr>
      <w:r w:rsidRPr="00233569">
        <w:rPr>
          <w:rFonts w:ascii="Times New Roman" w:eastAsia="Calibri" w:hAnsi="Times New Roman" w:cs="Times New Roman"/>
          <w:b/>
          <w:sz w:val="28"/>
          <w:szCs w:val="28"/>
        </w:rPr>
        <w:t xml:space="preserve">и действий (бездействия) администрации </w:t>
      </w:r>
      <w:r w:rsidR="009A4672" w:rsidRPr="009A4672">
        <w:rPr>
          <w:rFonts w:ascii="Times New Roman" w:hAnsi="Times New Roman"/>
          <w:b/>
          <w:sz w:val="28"/>
        </w:rPr>
        <w:t>Мирного</w:t>
      </w:r>
      <w:r w:rsidRPr="00233569">
        <w:rPr>
          <w:rFonts w:ascii="Times New Roman" w:eastAsia="Calibri" w:hAnsi="Times New Roman" w:cs="Times New Roman"/>
          <w:b/>
          <w:sz w:val="28"/>
          <w:szCs w:val="28"/>
        </w:rPr>
        <w:t xml:space="preserve"> сельского поселения Новониколаевского муниципального района Волгоградской области, МФЦ, а также их должностных лиц, муниципальных служащих, работников</w:t>
      </w:r>
    </w:p>
    <w:p w:rsidR="00233569" w:rsidRPr="00233569" w:rsidRDefault="00233569" w:rsidP="00233569">
      <w:pPr>
        <w:widowControl w:val="0"/>
        <w:autoSpaceDE w:val="0"/>
        <w:autoSpaceDN w:val="0"/>
        <w:adjustRightInd w:val="0"/>
        <w:ind w:firstLine="720"/>
        <w:jc w:val="both"/>
        <w:outlineLvl w:val="0"/>
        <w:rPr>
          <w:rFonts w:ascii="Times New Roman" w:eastAsia="Calibri" w:hAnsi="Times New Roman" w:cs="Times New Roman"/>
          <w:sz w:val="28"/>
          <w:szCs w:val="28"/>
        </w:rPr>
      </w:pP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5.1. Заявитель может обратиться с жалобой на решения и действия (бездействие) администрации </w:t>
      </w:r>
      <w:r w:rsidR="009A467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области,МФЦ, </w:t>
      </w:r>
      <w:r w:rsidRPr="00233569">
        <w:rPr>
          <w:rFonts w:ascii="Times New Roman" w:eastAsia="Calibri" w:hAnsi="Times New Roman" w:cs="Times New Roman"/>
          <w:bCs/>
          <w:sz w:val="28"/>
          <w:szCs w:val="28"/>
        </w:rPr>
        <w:t>а также их должностных лиц, муниципальных служащих, в том ч</w:t>
      </w:r>
      <w:r w:rsidRPr="00233569">
        <w:rPr>
          <w:rFonts w:ascii="Times New Roman" w:eastAsia="Calibri" w:hAnsi="Times New Roman" w:cs="Times New Roman"/>
          <w:sz w:val="28"/>
          <w:szCs w:val="28"/>
        </w:rPr>
        <w:t>исле в следующих случаях:</w:t>
      </w:r>
    </w:p>
    <w:p w:rsidR="00233569" w:rsidRPr="00233569" w:rsidRDefault="00233569" w:rsidP="00233569">
      <w:pPr>
        <w:autoSpaceDE w:val="0"/>
        <w:ind w:right="-16" w:firstLine="709"/>
        <w:jc w:val="both"/>
        <w:rPr>
          <w:rFonts w:ascii="Times New Roman" w:eastAsia="Calibri" w:hAnsi="Times New Roman" w:cs="Times New Roman"/>
          <w:bCs/>
          <w:sz w:val="28"/>
          <w:szCs w:val="28"/>
        </w:rPr>
      </w:pPr>
      <w:r w:rsidRPr="00233569">
        <w:rPr>
          <w:rFonts w:ascii="Times New Roman" w:eastAsia="Calibri"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9" w:history="1">
        <w:r w:rsidRPr="00233569">
          <w:rPr>
            <w:rFonts w:ascii="Times New Roman" w:eastAsia="Calibri" w:hAnsi="Times New Roman" w:cs="Times New Roman"/>
            <w:sz w:val="28"/>
            <w:szCs w:val="28"/>
          </w:rPr>
          <w:t>статье 15.1</w:t>
        </w:r>
      </w:hyperlink>
      <w:r w:rsidRPr="00233569">
        <w:rPr>
          <w:rFonts w:ascii="Times New Roman" w:eastAsia="Calibri" w:hAnsi="Times New Roman" w:cs="Times New Roman"/>
          <w:sz w:val="28"/>
          <w:szCs w:val="28"/>
        </w:rPr>
        <w:t xml:space="preserve"> Федерального закона                </w:t>
      </w:r>
      <w:r w:rsidRPr="00233569">
        <w:rPr>
          <w:rFonts w:ascii="Times New Roman" w:eastAsia="Calibri" w:hAnsi="Times New Roman" w:cs="Times New Roman"/>
          <w:bCs/>
          <w:sz w:val="28"/>
          <w:szCs w:val="28"/>
        </w:rPr>
        <w:t>№ 210-ФЗ;</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233569">
          <w:rPr>
            <w:rFonts w:ascii="Times New Roman" w:eastAsia="Calibri" w:hAnsi="Times New Roman" w:cs="Times New Roman"/>
            <w:sz w:val="28"/>
            <w:szCs w:val="28"/>
          </w:rPr>
          <w:t>частью 1.3 статьи 16</w:t>
        </w:r>
      </w:hyperlink>
      <w:r w:rsidRPr="00233569">
        <w:rPr>
          <w:rFonts w:ascii="Times New Roman" w:eastAsia="Calibri" w:hAnsi="Times New Roman" w:cs="Times New Roman"/>
          <w:bCs/>
          <w:sz w:val="28"/>
          <w:szCs w:val="28"/>
        </w:rPr>
        <w:t>Федерального закона № 210-ФЗ</w:t>
      </w:r>
      <w:r w:rsidRPr="00233569">
        <w:rPr>
          <w:rFonts w:ascii="Times New Roman" w:eastAsia="Calibri" w:hAnsi="Times New Roman" w:cs="Times New Roman"/>
          <w:sz w:val="28"/>
          <w:szCs w:val="28"/>
        </w:rPr>
        <w:t>;</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w:t>
      </w:r>
      <w:r w:rsidRPr="00233569">
        <w:rPr>
          <w:rFonts w:ascii="Times New Roman" w:eastAsia="Calibri"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233569">
          <w:rPr>
            <w:rFonts w:ascii="Times New Roman" w:eastAsia="Calibri" w:hAnsi="Times New Roman" w:cs="Times New Roman"/>
            <w:sz w:val="28"/>
            <w:szCs w:val="28"/>
          </w:rPr>
          <w:t>частью 1.3 статьи 16</w:t>
        </w:r>
      </w:hyperlink>
      <w:r w:rsidRPr="00233569">
        <w:rPr>
          <w:rFonts w:ascii="Times New Roman" w:eastAsia="Calibri" w:hAnsi="Times New Roman" w:cs="Times New Roman"/>
          <w:bCs/>
          <w:sz w:val="28"/>
          <w:szCs w:val="28"/>
        </w:rPr>
        <w:t>Федерального закона № 210-ФЗ</w:t>
      </w:r>
      <w:r w:rsidRPr="00233569">
        <w:rPr>
          <w:rFonts w:ascii="Times New Roman" w:eastAsia="Calibri" w:hAnsi="Times New Roman" w:cs="Times New Roman"/>
          <w:sz w:val="28"/>
          <w:szCs w:val="28"/>
        </w:rPr>
        <w:t>;</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7) отказ 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должностного лица 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33569">
          <w:rPr>
            <w:rFonts w:ascii="Times New Roman" w:eastAsia="Calibri" w:hAnsi="Times New Roman" w:cs="Times New Roman"/>
            <w:sz w:val="28"/>
            <w:szCs w:val="28"/>
          </w:rPr>
          <w:t>частью 1.3 статьи 16</w:t>
        </w:r>
      </w:hyperlink>
      <w:r w:rsidRPr="00233569">
        <w:rPr>
          <w:rFonts w:ascii="Times New Roman" w:eastAsia="Calibri" w:hAnsi="Times New Roman" w:cs="Times New Roman"/>
          <w:sz w:val="28"/>
          <w:szCs w:val="28"/>
        </w:rPr>
        <w:t xml:space="preserve"> Федерального закона № 210-ФЗ;</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33569">
          <w:rPr>
            <w:rFonts w:ascii="Times New Roman" w:eastAsia="Calibri" w:hAnsi="Times New Roman" w:cs="Times New Roman"/>
            <w:sz w:val="28"/>
            <w:szCs w:val="28"/>
          </w:rPr>
          <w:t>частью 1.3 статьи 16</w:t>
        </w:r>
      </w:hyperlink>
      <w:r w:rsidRPr="00233569">
        <w:rPr>
          <w:rFonts w:ascii="Times New Roman" w:eastAsia="Calibri" w:hAnsi="Times New Roman" w:cs="Times New Roman"/>
          <w:sz w:val="28"/>
          <w:szCs w:val="28"/>
        </w:rPr>
        <w:t xml:space="preserve"> Федерального закона № 210-ФЗ;</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33569">
          <w:rPr>
            <w:rFonts w:ascii="Times New Roman" w:eastAsia="Calibri" w:hAnsi="Times New Roman" w:cs="Times New Roman"/>
            <w:sz w:val="28"/>
            <w:szCs w:val="28"/>
          </w:rPr>
          <w:t>пунктом 4 части 1 статьи 7</w:t>
        </w:r>
      </w:hyperlink>
      <w:r w:rsidRPr="00233569">
        <w:rPr>
          <w:rFonts w:ascii="Times New Roman" w:eastAsia="Calibri"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w:t>
      </w:r>
      <w:r w:rsidRPr="00233569">
        <w:rPr>
          <w:rFonts w:ascii="Times New Roman" w:eastAsia="Calibri" w:hAnsi="Times New Roman" w:cs="Times New Roman"/>
          <w:sz w:val="28"/>
          <w:szCs w:val="28"/>
        </w:rPr>
        <w:lastRenderedPageBreak/>
        <w:t xml:space="preserve">муниципальной услуги в полном объеме в порядке, определенном </w:t>
      </w:r>
      <w:hyperlink r:id="rId15" w:history="1">
        <w:r w:rsidRPr="00233569">
          <w:rPr>
            <w:rFonts w:ascii="Times New Roman" w:eastAsia="Calibri" w:hAnsi="Times New Roman" w:cs="Times New Roman"/>
            <w:sz w:val="28"/>
            <w:szCs w:val="28"/>
          </w:rPr>
          <w:t>частью 1.3 статьи 16</w:t>
        </w:r>
      </w:hyperlink>
      <w:r w:rsidRPr="00233569">
        <w:rPr>
          <w:rFonts w:ascii="Times New Roman" w:eastAsia="Calibri" w:hAnsi="Times New Roman" w:cs="Times New Roman"/>
          <w:sz w:val="28"/>
          <w:szCs w:val="28"/>
        </w:rPr>
        <w:t xml:space="preserve"> Федерального закона№ 210-ФЗ.</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5.2. Жалоба подается в письменной форме на бумажном носителе, в электронной форме в администрацию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МФЦ, либо в администрацию Новониколаевского муниципального района Волгоградской области, являющийся учредителем МФЦ (далее – учредитель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Жалоба на решения и действия (бездействие) 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w:t>
      </w:r>
      <w:r w:rsidRPr="00233569">
        <w:rPr>
          <w:rFonts w:ascii="Times New Roman" w:eastAsia="Calibri" w:hAnsi="Times New Roman" w:cs="Times New Roman"/>
          <w:i/>
          <w:sz w:val="29"/>
          <w:szCs w:val="29"/>
          <w:u w:val="single"/>
        </w:rPr>
        <w:t>,</w:t>
      </w:r>
      <w:r w:rsidRPr="00233569">
        <w:rPr>
          <w:rFonts w:ascii="Times New Roman" w:eastAsia="Calibri" w:hAnsi="Times New Roman" w:cs="Times New Roman"/>
          <w:sz w:val="28"/>
          <w:szCs w:val="28"/>
        </w:rPr>
        <w:t xml:space="preserve"> должностного лица 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муниципального служащего, руководителя 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5.4. Жалоба должна содержать:</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1) наименование 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фамилию, имя, отчество (последнее – при наличии) должностного лица</w:t>
      </w:r>
      <w:r w:rsidRPr="00233569">
        <w:rPr>
          <w:rFonts w:ascii="Times New Roman" w:eastAsia="Calibri" w:hAnsi="Times New Roman" w:cs="Times New Roman"/>
          <w:bCs/>
          <w:iCs/>
          <w:sz w:val="28"/>
          <w:szCs w:val="28"/>
        </w:rPr>
        <w:t xml:space="preserve">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или муниципального служащего, МФЦ, фамилию, имя, отчество (последнее – при наличии) его руководителя и (или) работника, решения и действия (бездействие) которых обжалуются;</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w:t>
      </w:r>
      <w:r w:rsidRPr="00233569">
        <w:rPr>
          <w:rFonts w:ascii="Times New Roman" w:eastAsia="Calibri" w:hAnsi="Times New Roman" w:cs="Times New Roman"/>
          <w:sz w:val="28"/>
          <w:szCs w:val="28"/>
        </w:rPr>
        <w:lastRenderedPageBreak/>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3) сведения об обжалуемых решениях и действиях (бездействии) </w:t>
      </w:r>
      <w:r w:rsidRPr="00233569">
        <w:rPr>
          <w:rFonts w:ascii="Times New Roman" w:eastAsia="Calibri" w:hAnsi="Times New Roman" w:cs="Times New Roman"/>
          <w:bCs/>
          <w:iCs/>
          <w:sz w:val="28"/>
          <w:szCs w:val="28"/>
        </w:rPr>
        <w:t xml:space="preserve">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должностного лица, </w:t>
      </w:r>
      <w:r w:rsidRPr="00233569">
        <w:rPr>
          <w:rFonts w:ascii="Times New Roman" w:eastAsia="Calibri" w:hAnsi="Times New Roman" w:cs="Times New Roman"/>
          <w:bCs/>
          <w:iCs/>
          <w:sz w:val="28"/>
          <w:szCs w:val="28"/>
        </w:rPr>
        <w:t xml:space="preserve">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либо муниципального служащего, МФЦ, работника МФЦ;</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4) доводы, на основании которых заявитель не согласен с решением и действиями (бездействием) </w:t>
      </w:r>
      <w:r w:rsidRPr="00233569">
        <w:rPr>
          <w:rFonts w:ascii="Times New Roman" w:eastAsia="Calibri" w:hAnsi="Times New Roman" w:cs="Times New Roman"/>
          <w:bCs/>
          <w:iCs/>
          <w:sz w:val="28"/>
          <w:szCs w:val="28"/>
        </w:rPr>
        <w:t xml:space="preserve">администрации </w:t>
      </w:r>
      <w:r w:rsidR="00120B82">
        <w:rPr>
          <w:rFonts w:ascii="Times New Roman" w:hAnsi="Times New Roman"/>
          <w:sz w:val="28"/>
        </w:rPr>
        <w:t>Мирного</w:t>
      </w:r>
      <w:r w:rsidR="00120B82" w:rsidRPr="00233569">
        <w:rPr>
          <w:rFonts w:ascii="Times New Roman" w:eastAsia="Calibri" w:hAnsi="Times New Roman" w:cs="Times New Roman"/>
          <w:sz w:val="28"/>
          <w:szCs w:val="28"/>
        </w:rPr>
        <w:t xml:space="preserve"> </w:t>
      </w:r>
      <w:r w:rsidRPr="00233569">
        <w:rPr>
          <w:rFonts w:ascii="Times New Roman" w:eastAsia="Calibri" w:hAnsi="Times New Roman" w:cs="Times New Roman"/>
          <w:sz w:val="28"/>
          <w:szCs w:val="28"/>
        </w:rPr>
        <w:t>сельского поселения Новониколаевского муниципального района Волгоградской области, должностного лица</w:t>
      </w:r>
      <w:r w:rsidRPr="00233569">
        <w:rPr>
          <w:rFonts w:ascii="Times New Roman" w:eastAsia="Calibri" w:hAnsi="Times New Roman" w:cs="Times New Roman"/>
          <w:bCs/>
          <w:iCs/>
          <w:sz w:val="28"/>
          <w:szCs w:val="28"/>
        </w:rPr>
        <w:t xml:space="preserve">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233569">
        <w:rPr>
          <w:rFonts w:ascii="Times New Roman" w:eastAsia="Calibri" w:hAnsi="Times New Roman" w:cs="Times New Roman"/>
          <w:bCs/>
          <w:iCs/>
          <w:sz w:val="28"/>
          <w:szCs w:val="28"/>
        </w:rPr>
        <w:t xml:space="preserve">администрации </w:t>
      </w:r>
      <w:r w:rsidR="003976F0">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работниками МФЦ в течение трех дней со дня ее поступления.</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Жалоба, поступившая в </w:t>
      </w:r>
      <w:r w:rsidRPr="00233569">
        <w:rPr>
          <w:rFonts w:ascii="Times New Roman" w:eastAsia="Calibri" w:hAnsi="Times New Roman" w:cs="Times New Roman"/>
          <w:bCs/>
          <w:iCs/>
          <w:sz w:val="28"/>
          <w:szCs w:val="28"/>
        </w:rPr>
        <w:t xml:space="preserve">администрации </w:t>
      </w:r>
      <w:r w:rsidR="003976F0">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МФЦ, учредителю МФЦ, подлежит рассмотрению в течение пятнадцати рабочих дней со дня ее регистрации, а в случае обжалования отказа </w:t>
      </w:r>
      <w:r w:rsidRPr="00233569">
        <w:rPr>
          <w:rFonts w:ascii="Times New Roman" w:eastAsia="Calibri" w:hAnsi="Times New Roman" w:cs="Times New Roman"/>
          <w:bCs/>
          <w:iCs/>
          <w:sz w:val="28"/>
          <w:szCs w:val="28"/>
        </w:rPr>
        <w:t xml:space="preserve">администрации </w:t>
      </w:r>
      <w:r w:rsidR="003976F0">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Должностное лицо, работник, наделенные полномочиями по рассмотрению жалоб в соответствии с </w:t>
      </w:r>
      <w:hyperlink r:id="rId16" w:history="1">
        <w:r w:rsidRPr="00233569">
          <w:rPr>
            <w:rFonts w:ascii="Times New Roman" w:eastAsia="Calibri" w:hAnsi="Times New Roman" w:cs="Times New Roman"/>
            <w:sz w:val="28"/>
            <w:szCs w:val="28"/>
          </w:rPr>
          <w:t>пунктом</w:t>
        </w:r>
      </w:hyperlink>
      <w:r w:rsidRPr="00233569">
        <w:rPr>
          <w:rFonts w:ascii="Times New Roman" w:eastAsia="Calibri" w:hAnsi="Times New Roman" w:cs="Times New Roman"/>
          <w:sz w:val="28"/>
          <w:szCs w:val="28"/>
        </w:rPr>
        <w:t xml:space="preserve"> 5.2 настоящего </w:t>
      </w:r>
      <w:r w:rsidRPr="00233569">
        <w:rPr>
          <w:rFonts w:ascii="Times New Roman" w:eastAsia="Calibri" w:hAnsi="Times New Roman" w:cs="Times New Roman"/>
          <w:sz w:val="28"/>
          <w:szCs w:val="28"/>
        </w:rPr>
        <w:lastRenderedPageBreak/>
        <w:t>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7" w:tooltip="blocked::consultantplus://offline/ref=166B6C834A40D9ED059D12BC8CDD9D84D13C7A68142196DE02C83138nBMDI" w:history="1">
        <w:r w:rsidRPr="00233569">
          <w:rPr>
            <w:rFonts w:ascii="Times New Roman" w:eastAsia="Calibri" w:hAnsi="Times New Roman" w:cs="Times New Roman"/>
            <w:sz w:val="28"/>
            <w:szCs w:val="28"/>
          </w:rPr>
          <w:t>законом</w:t>
        </w:r>
      </w:hyperlink>
      <w:r w:rsidRPr="00233569">
        <w:rPr>
          <w:rFonts w:ascii="Times New Roman" w:eastAsia="Calibri" w:hAnsi="Times New Roman" w:cs="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33569" w:rsidRPr="00233569" w:rsidRDefault="00233569" w:rsidP="00233569">
      <w:pPr>
        <w:autoSpaceDE w:val="0"/>
        <w:ind w:right="-16" w:firstLine="709"/>
        <w:jc w:val="both"/>
        <w:rPr>
          <w:rFonts w:ascii="Times New Roman" w:eastAsia="Calibri" w:hAnsi="Times New Roman" w:cs="Times New Roman"/>
          <w:bCs/>
          <w:sz w:val="28"/>
          <w:szCs w:val="28"/>
        </w:rPr>
      </w:pPr>
      <w:r w:rsidRPr="00233569">
        <w:rPr>
          <w:rFonts w:ascii="Times New Roman" w:eastAsia="Calibri" w:hAnsi="Times New Roman" w:cs="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8" w:history="1">
        <w:r w:rsidRPr="00233569">
          <w:rPr>
            <w:rFonts w:ascii="Times New Roman" w:eastAsia="Calibri" w:hAnsi="Times New Roman" w:cs="Times New Roman"/>
            <w:sz w:val="28"/>
            <w:szCs w:val="28"/>
          </w:rPr>
          <w:t>пунктом</w:t>
        </w:r>
      </w:hyperlink>
      <w:r w:rsidRPr="00233569">
        <w:rPr>
          <w:rFonts w:ascii="Times New Roman" w:eastAsia="Calibri" w:hAnsi="Times New Roman" w:cs="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2) в удовлетворении жалобы отказывается.</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5.8. Основаниями для отказа в удовлетворении жалобы являются:</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lastRenderedPageBreak/>
        <w:t xml:space="preserve">1) признание правомерными решения и (или) действий (бездействия) </w:t>
      </w:r>
      <w:r w:rsidRPr="00233569">
        <w:rPr>
          <w:rFonts w:ascii="Times New Roman" w:eastAsia="Calibri" w:hAnsi="Times New Roman" w:cs="Times New Roman"/>
          <w:bCs/>
          <w:iCs/>
          <w:sz w:val="28"/>
          <w:szCs w:val="28"/>
        </w:rPr>
        <w:t xml:space="preserve">администрации </w:t>
      </w:r>
      <w:r w:rsidR="003976F0">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должностных лиц, муниципальных служащих </w:t>
      </w:r>
      <w:r w:rsidRPr="00233569">
        <w:rPr>
          <w:rFonts w:ascii="Times New Roman" w:eastAsia="Calibri" w:hAnsi="Times New Roman" w:cs="Times New Roman"/>
          <w:bCs/>
          <w:iCs/>
          <w:sz w:val="28"/>
          <w:szCs w:val="28"/>
        </w:rPr>
        <w:t xml:space="preserve">администрации </w:t>
      </w:r>
      <w:r w:rsidR="003976F0">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МФЦ, работника МФЦ,  </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2) наличие вступившего в законную силу решения суда по жалобе о том же предмете и по тем же основаниям;</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3569" w:rsidRPr="00233569" w:rsidRDefault="00233569" w:rsidP="00233569">
      <w:pPr>
        <w:autoSpaceDE w:val="0"/>
        <w:ind w:right="-16" w:firstLine="709"/>
        <w:jc w:val="both"/>
        <w:rPr>
          <w:rFonts w:ascii="Times New Roman" w:eastAsia="Calibri" w:hAnsi="Times New Roman" w:cs="Times New Roman"/>
          <w:bCs/>
          <w:sz w:val="28"/>
          <w:szCs w:val="28"/>
        </w:rPr>
      </w:pPr>
      <w:r w:rsidRPr="00233569">
        <w:rPr>
          <w:rFonts w:ascii="Times New Roman" w:eastAsia="Calibri" w:hAnsi="Times New Roman" w:cs="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233569">
        <w:rPr>
          <w:rFonts w:ascii="Times New Roman" w:eastAsia="Calibri" w:hAnsi="Times New Roman" w:cs="Times New Roman"/>
          <w:bCs/>
          <w:iCs/>
          <w:sz w:val="28"/>
          <w:szCs w:val="28"/>
        </w:rPr>
        <w:t xml:space="preserve">администрации </w:t>
      </w:r>
      <w:r w:rsidR="003976F0">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работник наделенные </w:t>
      </w:r>
      <w:r w:rsidRPr="00233569">
        <w:rPr>
          <w:rFonts w:ascii="Times New Roman" w:eastAsia="Calibri" w:hAnsi="Times New Roman" w:cs="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233569">
        <w:rPr>
          <w:rFonts w:ascii="Times New Roman" w:eastAsia="Calibri" w:hAnsi="Times New Roman" w:cs="Times New Roman"/>
          <w:bCs/>
          <w:iCs/>
          <w:sz w:val="28"/>
          <w:szCs w:val="28"/>
        </w:rPr>
        <w:t xml:space="preserve">администрации </w:t>
      </w:r>
      <w:r w:rsidR="003976F0">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w:t>
      </w:r>
      <w:r w:rsidRPr="00233569">
        <w:rPr>
          <w:rFonts w:ascii="Times New Roman" w:eastAsia="Calibri" w:hAnsi="Times New Roman" w:cs="Times New Roman"/>
          <w:sz w:val="29"/>
          <w:szCs w:val="29"/>
        </w:rPr>
        <w:t xml:space="preserve">должностных лиц МФЦ </w:t>
      </w:r>
      <w:r w:rsidRPr="00233569">
        <w:rPr>
          <w:rFonts w:ascii="Times New Roman" w:eastAsia="Calibri" w:hAnsi="Times New Roman" w:cs="Times New Roman"/>
          <w:sz w:val="28"/>
          <w:szCs w:val="28"/>
        </w:rPr>
        <w:t>в судебном порядке в соответствии с законодательством Российской Федерации.</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33569" w:rsidRPr="004F09FF" w:rsidRDefault="00233569" w:rsidP="00C968D0">
      <w:pPr>
        <w:autoSpaceDE w:val="0"/>
        <w:autoSpaceDN w:val="0"/>
        <w:snapToGrid w:val="0"/>
        <w:ind w:left="6480" w:firstLine="720"/>
        <w:jc w:val="both"/>
        <w:rPr>
          <w:rFonts w:ascii="Calibri" w:hAnsi="Calibri"/>
        </w:rPr>
      </w:pPr>
    </w:p>
    <w:p w:rsidR="00233569" w:rsidRPr="004F09FF" w:rsidRDefault="00233569" w:rsidP="00C968D0">
      <w:pPr>
        <w:autoSpaceDE w:val="0"/>
        <w:autoSpaceDN w:val="0"/>
        <w:snapToGrid w:val="0"/>
        <w:ind w:left="6480" w:firstLine="720"/>
        <w:jc w:val="both"/>
        <w:rPr>
          <w:rFonts w:ascii="Calibri" w:hAnsi="Calibri"/>
        </w:rPr>
      </w:pPr>
    </w:p>
    <w:p w:rsidR="00233569" w:rsidRPr="004F09FF" w:rsidRDefault="00233569" w:rsidP="00C968D0">
      <w:pPr>
        <w:autoSpaceDE w:val="0"/>
        <w:autoSpaceDN w:val="0"/>
        <w:snapToGrid w:val="0"/>
        <w:ind w:left="6480" w:firstLine="720"/>
        <w:jc w:val="both"/>
        <w:rPr>
          <w:rFonts w:ascii="Calibri" w:hAnsi="Calibri"/>
        </w:rPr>
      </w:pPr>
    </w:p>
    <w:p w:rsidR="00233569" w:rsidRPr="004F09FF" w:rsidRDefault="00233569" w:rsidP="00C968D0">
      <w:pPr>
        <w:autoSpaceDE w:val="0"/>
        <w:autoSpaceDN w:val="0"/>
        <w:snapToGrid w:val="0"/>
        <w:ind w:left="6480" w:firstLine="720"/>
        <w:jc w:val="both"/>
        <w:rPr>
          <w:rFonts w:ascii="Calibri" w:hAnsi="Calibri"/>
        </w:rPr>
      </w:pPr>
    </w:p>
    <w:p w:rsidR="00233569" w:rsidRPr="004F09FF" w:rsidRDefault="00233569" w:rsidP="00C968D0">
      <w:pPr>
        <w:autoSpaceDE w:val="0"/>
        <w:autoSpaceDN w:val="0"/>
        <w:snapToGrid w:val="0"/>
        <w:ind w:left="6480" w:firstLine="720"/>
        <w:jc w:val="both"/>
        <w:rPr>
          <w:rFonts w:ascii="Calibri" w:hAnsi="Calibri"/>
        </w:rPr>
      </w:pPr>
    </w:p>
    <w:p w:rsidR="00DB05F8" w:rsidRPr="00835648" w:rsidRDefault="00DB05F8" w:rsidP="00C968D0">
      <w:pPr>
        <w:autoSpaceDE w:val="0"/>
        <w:autoSpaceDN w:val="0"/>
        <w:snapToGrid w:val="0"/>
        <w:ind w:left="6480" w:firstLine="720"/>
        <w:jc w:val="both"/>
        <w:rPr>
          <w:rFonts w:ascii="Times New Roman" w:hAnsi="Times New Roman"/>
          <w:sz w:val="24"/>
        </w:rPr>
      </w:pPr>
      <w:bookmarkStart w:id="3" w:name="_GoBack"/>
      <w:bookmarkEnd w:id="3"/>
      <w:r w:rsidRPr="00835648">
        <w:rPr>
          <w:rFonts w:ascii="Times New Roman" w:hAnsi="Times New Roman"/>
          <w:sz w:val="24"/>
        </w:rPr>
        <w:t>Приложение 1</w:t>
      </w:r>
    </w:p>
    <w:p w:rsidR="00DB05F8" w:rsidRPr="00835648" w:rsidRDefault="00DB05F8">
      <w:pPr>
        <w:autoSpaceDE w:val="0"/>
        <w:autoSpaceDN w:val="0"/>
        <w:snapToGrid w:val="0"/>
        <w:ind w:left="5040" w:firstLine="720"/>
        <w:jc w:val="center"/>
        <w:rPr>
          <w:rFonts w:ascii="Times New Roman" w:hAnsi="Times New Roman"/>
          <w:sz w:val="22"/>
        </w:rPr>
      </w:pPr>
      <w:r w:rsidRPr="00835648">
        <w:rPr>
          <w:rFonts w:ascii="Times New Roman" w:hAnsi="Times New Roman"/>
          <w:sz w:val="22"/>
        </w:rPr>
        <w:t>к административному регламенту</w:t>
      </w:r>
    </w:p>
    <w:p w:rsidR="00DB05F8" w:rsidRPr="00835648" w:rsidRDefault="00DB05F8">
      <w:pPr>
        <w:autoSpaceDE w:val="0"/>
        <w:autoSpaceDN w:val="0"/>
        <w:snapToGrid w:val="0"/>
        <w:ind w:firstLine="709"/>
        <w:jc w:val="right"/>
        <w:rPr>
          <w:rFonts w:ascii="Times New Roman" w:hAnsi="Times New Roman"/>
          <w:sz w:val="22"/>
        </w:rPr>
      </w:pPr>
      <w:r w:rsidRPr="00835648">
        <w:rPr>
          <w:rFonts w:ascii="Times New Roman" w:hAnsi="Times New Roman"/>
          <w:sz w:val="22"/>
        </w:rPr>
        <w:t>предоставления муниципальной услуги</w:t>
      </w:r>
    </w:p>
    <w:p w:rsidR="00DB05F8" w:rsidRPr="00835648" w:rsidRDefault="00DB05F8">
      <w:pPr>
        <w:autoSpaceDE w:val="0"/>
        <w:autoSpaceDN w:val="0"/>
        <w:snapToGrid w:val="0"/>
        <w:ind w:left="4961" w:firstLine="83"/>
        <w:jc w:val="right"/>
        <w:rPr>
          <w:rFonts w:ascii="Times New Roman" w:hAnsi="Times New Roman"/>
          <w:sz w:val="22"/>
        </w:rPr>
      </w:pPr>
      <w:r w:rsidRPr="00835648">
        <w:rPr>
          <w:rFonts w:ascii="Times New Roman" w:hAnsi="Times New Roman"/>
          <w:sz w:val="22"/>
        </w:rPr>
        <w:t>«Признание граждан нуждающимися в жилых помещениях для цели получения сертификата на улучшение жилищных условий»</w:t>
      </w:r>
    </w:p>
    <w:p w:rsidR="00DB05F8" w:rsidRPr="00835648" w:rsidRDefault="00DB05F8">
      <w:pPr>
        <w:tabs>
          <w:tab w:val="left" w:pos="7711"/>
        </w:tabs>
        <w:snapToGrid w:val="0"/>
        <w:spacing w:before="280"/>
        <w:ind w:left="4961"/>
        <w:jc w:val="both"/>
        <w:rPr>
          <w:rFonts w:ascii="Times New Roman" w:hAnsi="Times New Roman"/>
          <w:sz w:val="24"/>
        </w:rPr>
      </w:pPr>
    </w:p>
    <w:p w:rsidR="00DB05F8" w:rsidRPr="00835648" w:rsidRDefault="00DB05F8">
      <w:pPr>
        <w:snapToGrid w:val="0"/>
        <w:ind w:left="3400" w:firstLine="2"/>
        <w:rPr>
          <w:rFonts w:ascii="Times New Roman" w:hAnsi="Times New Roman"/>
          <w:b/>
        </w:rPr>
      </w:pPr>
      <w:r w:rsidRPr="00835648">
        <w:rPr>
          <w:rFonts w:ascii="Times New Roman" w:hAnsi="Times New Roman"/>
        </w:rPr>
        <w:t>В</w:t>
      </w:r>
      <w:r w:rsidRPr="00835648">
        <w:rPr>
          <w:rFonts w:ascii="Times New Roman" w:hAnsi="Times New Roman"/>
          <w:b/>
        </w:rPr>
        <w:t>_____________________________________________</w:t>
      </w:r>
    </w:p>
    <w:p w:rsidR="00DB05F8" w:rsidRPr="00835648" w:rsidRDefault="00DB05F8">
      <w:pPr>
        <w:pBdr>
          <w:bottom w:val="single" w:sz="12" w:space="1" w:color="000000"/>
        </w:pBdr>
        <w:snapToGrid w:val="0"/>
        <w:ind w:left="3400" w:firstLine="2"/>
        <w:jc w:val="center"/>
        <w:rPr>
          <w:rFonts w:ascii="Times New Roman" w:hAnsi="Times New Roman"/>
          <w:sz w:val="18"/>
        </w:rPr>
      </w:pPr>
      <w:r w:rsidRPr="00835648">
        <w:rPr>
          <w:rFonts w:ascii="Times New Roman" w:hAnsi="Times New Roman"/>
          <w:sz w:val="18"/>
        </w:rPr>
        <w:t>(наименование исполнительно-распорядительного</w:t>
      </w:r>
    </w:p>
    <w:p w:rsidR="00DB05F8" w:rsidRPr="00835648" w:rsidRDefault="00DB05F8">
      <w:pPr>
        <w:pBdr>
          <w:bottom w:val="single" w:sz="12" w:space="1" w:color="000000"/>
        </w:pBdr>
        <w:snapToGrid w:val="0"/>
        <w:ind w:left="3400" w:firstLine="2"/>
        <w:jc w:val="center"/>
        <w:rPr>
          <w:rFonts w:ascii="Times New Roman" w:hAnsi="Times New Roman"/>
          <w:sz w:val="18"/>
        </w:rPr>
      </w:pPr>
    </w:p>
    <w:p w:rsidR="00DB05F8" w:rsidRPr="00835648" w:rsidRDefault="00DB05F8">
      <w:pPr>
        <w:snapToGrid w:val="0"/>
        <w:ind w:left="3400" w:firstLine="2"/>
        <w:jc w:val="center"/>
        <w:rPr>
          <w:rFonts w:ascii="Times New Roman" w:hAnsi="Times New Roman"/>
          <w:b/>
          <w:sz w:val="18"/>
        </w:rPr>
      </w:pPr>
      <w:r w:rsidRPr="00835648">
        <w:rPr>
          <w:rFonts w:ascii="Times New Roman" w:hAnsi="Times New Roman"/>
          <w:sz w:val="18"/>
        </w:rPr>
        <w:t>органа местного самоуправления, предоставляющего</w:t>
      </w:r>
      <w:r w:rsidRPr="00835648">
        <w:rPr>
          <w:rFonts w:ascii="Times New Roman" w:hAnsi="Times New Roman"/>
          <w:b/>
          <w:sz w:val="18"/>
        </w:rPr>
        <w:t xml:space="preserve">     _______________________________________________________________</w:t>
      </w:r>
    </w:p>
    <w:p w:rsidR="00DB05F8" w:rsidRPr="00835648" w:rsidRDefault="00DB05F8">
      <w:pPr>
        <w:snapToGrid w:val="0"/>
        <w:ind w:firstLine="3402"/>
        <w:jc w:val="center"/>
        <w:rPr>
          <w:rFonts w:ascii="Times New Roman" w:hAnsi="Times New Roman"/>
          <w:sz w:val="18"/>
        </w:rPr>
      </w:pPr>
      <w:r w:rsidRPr="00835648">
        <w:rPr>
          <w:rFonts w:ascii="Times New Roman" w:hAnsi="Times New Roman"/>
          <w:sz w:val="18"/>
        </w:rPr>
        <w:t>муниципальную услугу)</w:t>
      </w:r>
    </w:p>
    <w:p w:rsidR="00DB05F8" w:rsidRPr="00835648" w:rsidRDefault="00DB05F8">
      <w:pPr>
        <w:shd w:val="clear" w:color="000000" w:fill="FFFFFF"/>
        <w:tabs>
          <w:tab w:val="left" w:pos="1234"/>
        </w:tabs>
        <w:snapToGrid w:val="0"/>
        <w:ind w:firstLine="709"/>
        <w:jc w:val="center"/>
        <w:rPr>
          <w:rFonts w:ascii="Times New Roman" w:hAnsi="Times New Roman"/>
          <w:sz w:val="28"/>
        </w:rPr>
      </w:pPr>
    </w:p>
    <w:p w:rsidR="00DB05F8" w:rsidRPr="00835648" w:rsidRDefault="00DB05F8">
      <w:pPr>
        <w:snapToGrid w:val="0"/>
        <w:ind w:left="3400" w:firstLine="2"/>
        <w:rPr>
          <w:rFonts w:ascii="Times New Roman" w:hAnsi="Times New Roman"/>
        </w:rPr>
      </w:pPr>
      <w:r w:rsidRPr="00835648">
        <w:rPr>
          <w:rFonts w:ascii="Times New Roman" w:hAnsi="Times New Roman"/>
        </w:rPr>
        <w:t>От кого_________________________________________________</w:t>
      </w:r>
    </w:p>
    <w:p w:rsidR="00DB05F8" w:rsidRPr="00835648" w:rsidRDefault="00DB05F8">
      <w:pPr>
        <w:snapToGrid w:val="0"/>
        <w:ind w:left="2832" w:firstLine="2"/>
        <w:jc w:val="center"/>
        <w:rPr>
          <w:rFonts w:ascii="Times New Roman" w:hAnsi="Times New Roman"/>
          <w:sz w:val="18"/>
        </w:rPr>
      </w:pPr>
      <w:r w:rsidRPr="00835648">
        <w:rPr>
          <w:rFonts w:ascii="Times New Roman" w:hAnsi="Times New Roman"/>
          <w:sz w:val="18"/>
        </w:rPr>
        <w:t>(фамилия, имя, отчество</w:t>
      </w:r>
      <w:r w:rsidR="00C968D0" w:rsidRPr="00835648">
        <w:t xml:space="preserve"> (</w:t>
      </w:r>
      <w:r w:rsidR="00C968D0" w:rsidRPr="00835648">
        <w:rPr>
          <w:rFonts w:ascii="Times New Roman" w:hAnsi="Times New Roman"/>
          <w:sz w:val="18"/>
        </w:rPr>
        <w:t>при наличии</w:t>
      </w:r>
      <w:r w:rsidRPr="00835648">
        <w:rPr>
          <w:rFonts w:ascii="Times New Roman" w:hAnsi="Times New Roman"/>
          <w:sz w:val="18"/>
        </w:rPr>
        <w:t>)</w:t>
      </w:r>
    </w:p>
    <w:p w:rsidR="00DB05F8" w:rsidRPr="00835648" w:rsidRDefault="00DB05F8">
      <w:pPr>
        <w:snapToGrid w:val="0"/>
        <w:ind w:left="3400" w:firstLine="2"/>
        <w:jc w:val="center"/>
        <w:rPr>
          <w:rFonts w:ascii="Times New Roman" w:hAnsi="Times New Roman"/>
          <w:sz w:val="18"/>
        </w:rPr>
      </w:pPr>
      <w:r w:rsidRPr="00835648">
        <w:rPr>
          <w:rFonts w:ascii="Times New Roman" w:hAnsi="Times New Roman"/>
          <w:sz w:val="18"/>
        </w:rPr>
        <w:t>________________________________________________________</w:t>
      </w:r>
    </w:p>
    <w:p w:rsidR="00DB05F8" w:rsidRPr="00835648" w:rsidRDefault="00DB05F8">
      <w:pPr>
        <w:snapToGrid w:val="0"/>
        <w:ind w:left="3400" w:firstLine="2"/>
        <w:rPr>
          <w:rFonts w:ascii="Times New Roman" w:hAnsi="Times New Roman"/>
          <w:sz w:val="18"/>
        </w:rPr>
      </w:pPr>
      <w:r w:rsidRPr="00835648">
        <w:rPr>
          <w:rFonts w:ascii="Times New Roman" w:hAnsi="Times New Roman"/>
        </w:rPr>
        <w:t>проживающего(ей) по адресу:</w:t>
      </w:r>
    </w:p>
    <w:p w:rsidR="00DB05F8" w:rsidRPr="00835648" w:rsidRDefault="00DB05F8">
      <w:pPr>
        <w:pBdr>
          <w:bottom w:val="single" w:sz="12" w:space="1" w:color="000000"/>
        </w:pBdr>
        <w:snapToGrid w:val="0"/>
        <w:ind w:left="3400" w:firstLine="2"/>
        <w:jc w:val="center"/>
        <w:rPr>
          <w:rFonts w:ascii="Times New Roman" w:hAnsi="Times New Roman"/>
          <w:sz w:val="22"/>
        </w:rPr>
      </w:pPr>
    </w:p>
    <w:p w:rsidR="00DB05F8" w:rsidRPr="00835648" w:rsidRDefault="00DB05F8">
      <w:pPr>
        <w:snapToGrid w:val="0"/>
        <w:spacing w:before="560" w:after="280"/>
        <w:jc w:val="center"/>
        <w:rPr>
          <w:rFonts w:ascii="Times New Roman" w:hAnsi="Times New Roman"/>
          <w:spacing w:val="60"/>
          <w:sz w:val="28"/>
        </w:rPr>
      </w:pPr>
      <w:r w:rsidRPr="00835648">
        <w:rPr>
          <w:rFonts w:ascii="Times New Roman" w:hAnsi="Times New Roman"/>
          <w:spacing w:val="60"/>
          <w:sz w:val="28"/>
        </w:rPr>
        <w:t>ЗАЯВЛЕНИЕ</w:t>
      </w:r>
    </w:p>
    <w:p w:rsidR="00DB05F8" w:rsidRPr="00835648" w:rsidRDefault="00DB05F8">
      <w:pPr>
        <w:tabs>
          <w:tab w:val="left" w:pos="1758"/>
        </w:tabs>
        <w:snapToGrid w:val="0"/>
        <w:ind w:firstLine="709"/>
        <w:jc w:val="both"/>
        <w:rPr>
          <w:rFonts w:ascii="Times New Roman" w:hAnsi="Times New Roman"/>
          <w:sz w:val="28"/>
        </w:rPr>
      </w:pPr>
      <w:r w:rsidRPr="00835648">
        <w:rPr>
          <w:rFonts w:ascii="Times New Roman" w:hAnsi="Times New Roman"/>
          <w:sz w:val="28"/>
        </w:rPr>
        <w:t>В связи</w:t>
      </w:r>
      <w:r w:rsidRPr="00835648">
        <w:rPr>
          <w:rFonts w:ascii="Times New Roman" w:hAnsi="Times New Roman"/>
          <w:sz w:val="28"/>
        </w:rPr>
        <w:tab/>
      </w:r>
    </w:p>
    <w:p w:rsidR="00DB05F8" w:rsidRPr="00835648" w:rsidRDefault="00DB05F8">
      <w:pPr>
        <w:pBdr>
          <w:top w:val="single" w:sz="4" w:space="1" w:color="000000"/>
        </w:pBdr>
        <w:snapToGrid w:val="0"/>
        <w:ind w:left="1758"/>
        <w:jc w:val="center"/>
        <w:rPr>
          <w:rFonts w:ascii="Times New Roman" w:hAnsi="Times New Roman"/>
        </w:rPr>
      </w:pPr>
      <w:r w:rsidRPr="00835648">
        <w:rPr>
          <w:rFonts w:ascii="Times New Roman" w:hAnsi="Times New Roman"/>
        </w:rPr>
        <w:t xml:space="preserve">(указать основания признания нуждающимся в жилых помещениях или </w:t>
      </w:r>
    </w:p>
    <w:p w:rsidR="00DB05F8" w:rsidRPr="00835648" w:rsidRDefault="00DB05F8">
      <w:pPr>
        <w:snapToGrid w:val="0"/>
        <w:jc w:val="both"/>
        <w:rPr>
          <w:rFonts w:ascii="Times New Roman" w:hAnsi="Times New Roman"/>
          <w:sz w:val="28"/>
        </w:rPr>
      </w:pPr>
    </w:p>
    <w:p w:rsidR="00DB05F8" w:rsidRPr="00835648" w:rsidRDefault="00DB05F8">
      <w:pPr>
        <w:pBdr>
          <w:top w:val="single" w:sz="4" w:space="1" w:color="000000"/>
        </w:pBdr>
        <w:snapToGrid w:val="0"/>
        <w:jc w:val="center"/>
        <w:rPr>
          <w:rFonts w:ascii="Times New Roman" w:hAnsi="Times New Roman"/>
        </w:rPr>
      </w:pPr>
      <w:r w:rsidRPr="00835648">
        <w:rPr>
          <w:rFonts w:ascii="Times New Roman" w:hAnsi="Times New Roman"/>
        </w:rPr>
        <w:t>необходимости замены их, дать краткую характеристику дома и занимаемых жилых помещений)</w:t>
      </w:r>
    </w:p>
    <w:p w:rsidR="00DB05F8" w:rsidRPr="00835648" w:rsidRDefault="00DB05F8">
      <w:pPr>
        <w:snapToGrid w:val="0"/>
        <w:spacing w:after="60"/>
        <w:jc w:val="both"/>
        <w:rPr>
          <w:rFonts w:ascii="Times New Roman" w:hAnsi="Times New Roman"/>
          <w:sz w:val="28"/>
        </w:rPr>
      </w:pPr>
      <w:r w:rsidRPr="00835648">
        <w:rPr>
          <w:rFonts w:ascii="Times New Roman" w:hAnsi="Times New Roman"/>
          <w:sz w:val="28"/>
        </w:rPr>
        <w:t>прошу Вас признать меня и членов моей семьи в качестве нуждающихся в жилом помещении для цели получения сертификата на улучшение жилищных условий.</w:t>
      </w:r>
    </w:p>
    <w:p w:rsidR="00DB05F8" w:rsidRPr="00835648" w:rsidRDefault="00DB05F8">
      <w:pPr>
        <w:tabs>
          <w:tab w:val="left" w:pos="1701"/>
        </w:tabs>
        <w:snapToGrid w:val="0"/>
        <w:spacing w:before="120"/>
        <w:jc w:val="both"/>
        <w:rPr>
          <w:rFonts w:ascii="Times New Roman" w:hAnsi="Times New Roman"/>
          <w:sz w:val="28"/>
        </w:rPr>
      </w:pPr>
      <w:r w:rsidRPr="00835648">
        <w:rPr>
          <w:rFonts w:ascii="Times New Roman" w:hAnsi="Times New Roman"/>
          <w:sz w:val="28"/>
        </w:rPr>
        <w:t>Моя семья состоит из:</w:t>
      </w:r>
    </w:p>
    <w:p w:rsidR="00DB05F8" w:rsidRPr="00835648" w:rsidRDefault="00DB05F8">
      <w:pPr>
        <w:tabs>
          <w:tab w:val="left" w:pos="1701"/>
        </w:tabs>
        <w:snapToGrid w:val="0"/>
        <w:spacing w:before="280"/>
        <w:jc w:val="both"/>
        <w:rPr>
          <w:rFonts w:ascii="Times New Roman" w:hAnsi="Times New Roman"/>
          <w:sz w:val="28"/>
        </w:rPr>
      </w:pPr>
    </w:p>
    <w:tbl>
      <w:tblPr>
        <w:tblW w:w="0" w:type="auto"/>
        <w:tblLayout w:type="fixed"/>
        <w:tblCellMar>
          <w:left w:w="0" w:type="dxa"/>
          <w:right w:w="0" w:type="dxa"/>
        </w:tblCellMar>
        <w:tblLook w:val="04A0"/>
      </w:tblPr>
      <w:tblGrid>
        <w:gridCol w:w="595"/>
        <w:gridCol w:w="1985"/>
        <w:gridCol w:w="1276"/>
        <w:gridCol w:w="3118"/>
        <w:gridCol w:w="2693"/>
      </w:tblGrid>
      <w:tr w:rsidR="00DB05F8" w:rsidRPr="00835648">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w:t>
            </w:r>
            <w:r w:rsidRPr="00835648">
              <w:rPr>
                <w:rFonts w:ascii="Times New Roman" w:hAnsi="Times New Roman"/>
              </w:rPr>
              <w:br/>
              <w:t>п/п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Фамилия, имя, отчество</w:t>
            </w:r>
            <w:r w:rsidR="00C968D0" w:rsidRPr="00835648">
              <w:t>(</w:t>
            </w:r>
            <w:r w:rsidR="00C968D0" w:rsidRPr="00835648">
              <w:rPr>
                <w:rFonts w:ascii="Times New Roman" w:hAnsi="Times New Roman"/>
                <w:sz w:val="18"/>
              </w:rPr>
              <w:t>при наличии)</w:t>
            </w:r>
            <w:r w:rsidRPr="00835648">
              <w:rPr>
                <w:rFonts w:ascii="Times New Roman" w:hAnsi="Times New Roman"/>
              </w:rPr>
              <w:t xml:space="preserve">, дата рождения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 xml:space="preserve">Степень родства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Документы, подтверждающие родственные отношения заявителя и членов его семьи</w:t>
            </w:r>
          </w:p>
          <w:p w:rsidR="00DB05F8" w:rsidRPr="00835648" w:rsidRDefault="00DB05F8">
            <w:pPr>
              <w:snapToGrid w:val="0"/>
              <w:jc w:val="center"/>
              <w:rPr>
                <w:rFonts w:ascii="Times New Roman" w:hAnsi="Times New Roman"/>
              </w:rPr>
            </w:pPr>
            <w:r w:rsidRPr="00835648">
              <w:rPr>
                <w:rFonts w:ascii="Times New Roman" w:hAnsi="Times New Roman"/>
              </w:rPr>
              <w:t xml:space="preserve">(серия и номер, дата выдачи, кем выдан)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 xml:space="preserve">Адрес и дата регистрации по месту жительства </w:t>
            </w:r>
          </w:p>
        </w:tc>
      </w:tr>
      <w:tr w:rsidR="00DB05F8" w:rsidRPr="00835648">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r>
      <w:tr w:rsidR="00DB05F8" w:rsidRPr="00835648">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r>
      <w:tr w:rsidR="00DB05F8" w:rsidRPr="00835648">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r>
    </w:tbl>
    <w:p w:rsidR="00DB05F8" w:rsidRPr="00835648" w:rsidRDefault="00DB05F8">
      <w:pPr>
        <w:tabs>
          <w:tab w:val="left" w:pos="1701"/>
        </w:tabs>
        <w:snapToGrid w:val="0"/>
        <w:spacing w:before="280"/>
        <w:jc w:val="both"/>
        <w:rPr>
          <w:rFonts w:ascii="Times New Roman" w:hAnsi="Times New Roman"/>
          <w:sz w:val="28"/>
        </w:rPr>
      </w:pPr>
      <w:r w:rsidRPr="00835648">
        <w:rPr>
          <w:rFonts w:ascii="Times New Roman" w:hAnsi="Times New Roman"/>
          <w:sz w:val="28"/>
        </w:rPr>
        <w:t>Приложение:</w:t>
      </w:r>
      <w:r w:rsidRPr="00835648">
        <w:rPr>
          <w:rFonts w:ascii="Times New Roman" w:hAnsi="Times New Roman"/>
          <w:sz w:val="28"/>
        </w:rPr>
        <w:tab/>
      </w:r>
    </w:p>
    <w:p w:rsidR="00DB05F8" w:rsidRPr="00835648" w:rsidRDefault="00DB05F8">
      <w:pPr>
        <w:pBdr>
          <w:top w:val="single" w:sz="4" w:space="1" w:color="000000"/>
        </w:pBdr>
        <w:snapToGrid w:val="0"/>
        <w:spacing w:after="280"/>
        <w:ind w:left="1701"/>
        <w:jc w:val="center"/>
        <w:rPr>
          <w:rFonts w:ascii="Times New Roman" w:hAnsi="Times New Roman"/>
        </w:rPr>
      </w:pPr>
      <w:r w:rsidRPr="00835648">
        <w:rPr>
          <w:rFonts w:ascii="Times New Roman" w:hAnsi="Times New Roman"/>
        </w:rPr>
        <w:t>(перечень прилагаемых к заявлению документов)</w:t>
      </w:r>
    </w:p>
    <w:tbl>
      <w:tblPr>
        <w:tblW w:w="0" w:type="auto"/>
        <w:tblLayout w:type="fixed"/>
        <w:tblCellMar>
          <w:left w:w="0" w:type="dxa"/>
          <w:right w:w="0" w:type="dxa"/>
        </w:tblCellMar>
        <w:tblLook w:val="04A0"/>
      </w:tblPr>
      <w:tblGrid>
        <w:gridCol w:w="3402"/>
        <w:gridCol w:w="2722"/>
        <w:gridCol w:w="3543"/>
      </w:tblGrid>
      <w:tr w:rsidR="00DB05F8" w:rsidRPr="00835648">
        <w:tc>
          <w:tcPr>
            <w:tcW w:w="3402"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8"/>
              </w:rPr>
            </w:pPr>
          </w:p>
        </w:tc>
        <w:tc>
          <w:tcPr>
            <w:tcW w:w="272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8"/>
              </w:rPr>
            </w:pPr>
          </w:p>
        </w:tc>
        <w:tc>
          <w:tcPr>
            <w:tcW w:w="3543"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8"/>
              </w:rPr>
            </w:pPr>
          </w:p>
        </w:tc>
      </w:tr>
      <w:tr w:rsidR="00DB05F8" w:rsidRPr="00835648">
        <w:tc>
          <w:tcPr>
            <w:tcW w:w="340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(число, месяц, год)</w:t>
            </w:r>
          </w:p>
        </w:tc>
        <w:tc>
          <w:tcPr>
            <w:tcW w:w="272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354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(личная подпись заявителя)</w:t>
            </w:r>
          </w:p>
        </w:tc>
      </w:tr>
    </w:tbl>
    <w:p w:rsidR="00DB05F8" w:rsidRPr="00835648" w:rsidRDefault="00DB05F8">
      <w:pPr>
        <w:snapToGrid w:val="0"/>
        <w:spacing w:before="280"/>
        <w:ind w:left="2410"/>
        <w:jc w:val="both"/>
        <w:rPr>
          <w:rFonts w:ascii="Times New Roman" w:hAnsi="Times New Roman"/>
          <w:sz w:val="28"/>
        </w:rPr>
      </w:pPr>
    </w:p>
    <w:p w:rsidR="00DB05F8" w:rsidRPr="00835648" w:rsidRDefault="00DB05F8" w:rsidP="00C968D0">
      <w:pPr>
        <w:pBdr>
          <w:top w:val="single" w:sz="4" w:space="1" w:color="000000"/>
        </w:pBdr>
        <w:snapToGrid w:val="0"/>
        <w:ind w:left="2410"/>
        <w:jc w:val="center"/>
        <w:rPr>
          <w:rFonts w:ascii="Times New Roman" w:hAnsi="Times New Roman"/>
        </w:rPr>
      </w:pPr>
      <w:r w:rsidRPr="00835648">
        <w:rPr>
          <w:rFonts w:ascii="Times New Roman" w:hAnsi="Times New Roman"/>
        </w:rPr>
        <w:t>(подписи всех дееспособных членов семьи, проживающих совместно с заявителем)</w:t>
      </w:r>
    </w:p>
    <w:p w:rsidR="00C968D0" w:rsidRPr="00835648" w:rsidRDefault="00C968D0" w:rsidP="00C968D0">
      <w:pPr>
        <w:pBdr>
          <w:top w:val="single" w:sz="4" w:space="1" w:color="000000"/>
        </w:pBdr>
        <w:snapToGrid w:val="0"/>
        <w:ind w:left="2410"/>
        <w:jc w:val="center"/>
        <w:rPr>
          <w:rFonts w:ascii="Times New Roman" w:hAnsi="Times New Roman"/>
        </w:rPr>
      </w:pPr>
    </w:p>
    <w:p w:rsidR="00DB05F8" w:rsidRPr="00835648" w:rsidRDefault="00DB05F8">
      <w:pPr>
        <w:autoSpaceDE w:val="0"/>
        <w:autoSpaceDN w:val="0"/>
        <w:snapToGrid w:val="0"/>
        <w:jc w:val="right"/>
        <w:rPr>
          <w:rFonts w:ascii="Times New Roman" w:hAnsi="Times New Roman"/>
          <w:sz w:val="24"/>
        </w:rPr>
      </w:pPr>
      <w:r w:rsidRPr="00835648">
        <w:rPr>
          <w:rFonts w:ascii="Times New Roman" w:hAnsi="Times New Roman"/>
          <w:sz w:val="24"/>
        </w:rPr>
        <w:t>Приложение 2</w:t>
      </w:r>
    </w:p>
    <w:p w:rsidR="00DB05F8" w:rsidRPr="00835648" w:rsidRDefault="00DB05F8">
      <w:pPr>
        <w:autoSpaceDE w:val="0"/>
        <w:autoSpaceDN w:val="0"/>
        <w:snapToGrid w:val="0"/>
        <w:ind w:left="5040" w:firstLine="720"/>
        <w:jc w:val="center"/>
        <w:rPr>
          <w:rFonts w:ascii="Times New Roman" w:hAnsi="Times New Roman"/>
          <w:sz w:val="22"/>
        </w:rPr>
      </w:pPr>
      <w:r w:rsidRPr="00835648">
        <w:rPr>
          <w:rFonts w:ascii="Times New Roman" w:hAnsi="Times New Roman"/>
          <w:sz w:val="22"/>
        </w:rPr>
        <w:t>к административному регламенту</w:t>
      </w:r>
    </w:p>
    <w:p w:rsidR="00DB05F8" w:rsidRPr="00835648" w:rsidRDefault="00DB05F8">
      <w:pPr>
        <w:autoSpaceDE w:val="0"/>
        <w:autoSpaceDN w:val="0"/>
        <w:snapToGrid w:val="0"/>
        <w:ind w:firstLine="709"/>
        <w:jc w:val="right"/>
        <w:rPr>
          <w:rFonts w:ascii="Times New Roman" w:hAnsi="Times New Roman"/>
          <w:sz w:val="22"/>
        </w:rPr>
      </w:pPr>
      <w:r w:rsidRPr="00835648">
        <w:rPr>
          <w:rFonts w:ascii="Times New Roman" w:hAnsi="Times New Roman"/>
          <w:sz w:val="22"/>
        </w:rPr>
        <w:t>предоставления муниципальной услуги</w:t>
      </w:r>
    </w:p>
    <w:p w:rsidR="00DB05F8" w:rsidRPr="00835648" w:rsidRDefault="00DB05F8">
      <w:pPr>
        <w:autoSpaceDE w:val="0"/>
        <w:autoSpaceDN w:val="0"/>
        <w:snapToGrid w:val="0"/>
        <w:ind w:left="4961" w:firstLine="83"/>
        <w:jc w:val="right"/>
        <w:rPr>
          <w:rFonts w:ascii="Times New Roman" w:hAnsi="Times New Roman"/>
          <w:sz w:val="22"/>
        </w:rPr>
      </w:pPr>
      <w:r w:rsidRPr="00835648">
        <w:rPr>
          <w:rFonts w:ascii="Times New Roman" w:hAnsi="Times New Roman"/>
          <w:sz w:val="22"/>
        </w:rPr>
        <w:t>«Признание граждан нуждающимися в жилых помещениях для цели получения сертификата на улучшение жилищных условий»</w:t>
      </w:r>
    </w:p>
    <w:p w:rsidR="00DB05F8" w:rsidRPr="00835648" w:rsidRDefault="00DB05F8">
      <w:pPr>
        <w:autoSpaceDE w:val="0"/>
        <w:autoSpaceDN w:val="0"/>
        <w:snapToGrid w:val="0"/>
        <w:ind w:firstLine="709"/>
        <w:jc w:val="right"/>
        <w:rPr>
          <w:rFonts w:ascii="Times New Roman" w:hAnsi="Times New Roman"/>
          <w:sz w:val="22"/>
        </w:rPr>
      </w:pPr>
    </w:p>
    <w:p w:rsidR="00DB05F8" w:rsidRPr="00835648" w:rsidRDefault="00DB05F8">
      <w:pPr>
        <w:autoSpaceDE w:val="0"/>
        <w:autoSpaceDN w:val="0"/>
        <w:snapToGrid w:val="0"/>
        <w:ind w:firstLine="709"/>
        <w:jc w:val="both"/>
        <w:rPr>
          <w:rFonts w:ascii="Times New Roman" w:hAnsi="Times New Roman"/>
          <w:sz w:val="24"/>
        </w:rPr>
      </w:pPr>
    </w:p>
    <w:p w:rsidR="00DB05F8" w:rsidRPr="00835648" w:rsidRDefault="00DB05F8">
      <w:pPr>
        <w:autoSpaceDE w:val="0"/>
        <w:autoSpaceDN w:val="0"/>
        <w:snapToGrid w:val="0"/>
        <w:ind w:firstLine="709"/>
        <w:jc w:val="both"/>
        <w:rPr>
          <w:rFonts w:ascii="Times New Roman" w:hAnsi="Times New Roman"/>
          <w:sz w:val="24"/>
        </w:rPr>
      </w:pPr>
    </w:p>
    <w:p w:rsidR="00DB05F8" w:rsidRPr="00835648" w:rsidRDefault="00DB05F8">
      <w:pPr>
        <w:autoSpaceDE w:val="0"/>
        <w:autoSpaceDN w:val="0"/>
        <w:snapToGrid w:val="0"/>
        <w:ind w:firstLine="709"/>
        <w:jc w:val="both"/>
        <w:rPr>
          <w:rFonts w:ascii="Times New Roman" w:hAnsi="Times New Roman"/>
          <w:sz w:val="24"/>
        </w:rPr>
      </w:pPr>
    </w:p>
    <w:p w:rsidR="00DB05F8" w:rsidRPr="00835648" w:rsidRDefault="00DB05F8">
      <w:pPr>
        <w:autoSpaceDE w:val="0"/>
        <w:autoSpaceDN w:val="0"/>
        <w:snapToGrid w:val="0"/>
        <w:ind w:firstLine="709"/>
        <w:jc w:val="center"/>
        <w:rPr>
          <w:rFonts w:ascii="Times New Roman" w:hAnsi="Times New Roman"/>
          <w:sz w:val="28"/>
        </w:rPr>
      </w:pPr>
      <w:bookmarkStart w:id="4" w:name="P894"/>
      <w:bookmarkEnd w:id="4"/>
      <w:r w:rsidRPr="00835648">
        <w:rPr>
          <w:rFonts w:ascii="Times New Roman" w:hAnsi="Times New Roman"/>
          <w:sz w:val="28"/>
        </w:rPr>
        <w:t>КНИГА РЕГИСТРАЦИИ</w:t>
      </w:r>
    </w:p>
    <w:p w:rsidR="00DB05F8" w:rsidRPr="00835648" w:rsidRDefault="00DB05F8">
      <w:pPr>
        <w:autoSpaceDE w:val="0"/>
        <w:autoSpaceDN w:val="0"/>
        <w:snapToGrid w:val="0"/>
        <w:ind w:firstLine="709"/>
        <w:jc w:val="center"/>
        <w:rPr>
          <w:rFonts w:ascii="Times New Roman" w:hAnsi="Times New Roman"/>
          <w:sz w:val="24"/>
        </w:rPr>
      </w:pPr>
      <w:r w:rsidRPr="00835648">
        <w:rPr>
          <w:rFonts w:ascii="Times New Roman" w:hAnsi="Times New Roman"/>
          <w:sz w:val="28"/>
        </w:rPr>
        <w:t>заявлений граждан, нуждающихся в жилых помещениях для цели получения сертификата на улучшение жилищных условий</w:t>
      </w:r>
    </w:p>
    <w:tbl>
      <w:tblPr>
        <w:tblW w:w="0" w:type="auto"/>
        <w:tblInd w:w="-222" w:type="dxa"/>
        <w:tblLayout w:type="fixed"/>
        <w:tblCellMar>
          <w:left w:w="0" w:type="dxa"/>
          <w:right w:w="0" w:type="dxa"/>
        </w:tblCellMar>
        <w:tblLook w:val="04A0"/>
      </w:tblPr>
      <w:tblGrid>
        <w:gridCol w:w="488"/>
        <w:gridCol w:w="1417"/>
        <w:gridCol w:w="1276"/>
        <w:gridCol w:w="1134"/>
        <w:gridCol w:w="1134"/>
        <w:gridCol w:w="1356"/>
        <w:gridCol w:w="1134"/>
        <w:gridCol w:w="1701"/>
      </w:tblGrid>
      <w:tr w:rsidR="00DB05F8" w:rsidRPr="00835648">
        <w:tc>
          <w:tcPr>
            <w:tcW w:w="48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709"/>
              <w:jc w:val="center"/>
              <w:rPr>
                <w:rFonts w:ascii="Times New Roman" w:hAnsi="Times New Roman"/>
                <w:sz w:val="24"/>
              </w:rPr>
            </w:pPr>
            <w:r w:rsidRPr="00835648">
              <w:rPr>
                <w:rFonts w:ascii="Times New Roman" w:hAnsi="Times New Roman"/>
                <w:sz w:val="24"/>
              </w:rPr>
              <w:t>№ п/п</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Дата (время) принятия заявления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Фамилия, имя, отчество</w:t>
            </w:r>
            <w:r w:rsidR="00C968D0" w:rsidRPr="00835648">
              <w:rPr>
                <w:rFonts w:ascii="Times New Roman" w:hAnsi="Times New Roman"/>
                <w:sz w:val="24"/>
              </w:rPr>
              <w:t xml:space="preserve"> (при наличии)</w:t>
            </w:r>
            <w:r w:rsidRPr="00835648">
              <w:rPr>
                <w:rFonts w:ascii="Times New Roman" w:hAnsi="Times New Roman"/>
                <w:sz w:val="24"/>
              </w:rPr>
              <w:t xml:space="preserve"> заявителя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Адрес занимае</w:t>
            </w:r>
            <w:r w:rsidRPr="00835648">
              <w:rPr>
                <w:rFonts w:ascii="Times New Roman" w:hAnsi="Times New Roman"/>
                <w:sz w:val="24"/>
              </w:rPr>
              <w:softHyphen/>
              <w:t>мого заявите</w:t>
            </w:r>
            <w:r w:rsidRPr="00835648">
              <w:rPr>
                <w:rFonts w:ascii="Times New Roman" w:hAnsi="Times New Roman"/>
                <w:sz w:val="24"/>
              </w:rPr>
              <w:softHyphen/>
              <w:t>лем помеще</w:t>
            </w:r>
            <w:r w:rsidRPr="00835648">
              <w:rPr>
                <w:rFonts w:ascii="Times New Roman" w:hAnsi="Times New Roman"/>
                <w:sz w:val="24"/>
              </w:rPr>
              <w:softHyphen/>
              <w:t>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Дата обследо</w:t>
            </w:r>
            <w:r w:rsidRPr="00835648">
              <w:rPr>
                <w:rFonts w:ascii="Times New Roman" w:hAnsi="Times New Roman"/>
                <w:sz w:val="24"/>
              </w:rPr>
              <w:softHyphen/>
              <w:t>вания жилищ</w:t>
            </w:r>
            <w:r w:rsidRPr="00835648">
              <w:rPr>
                <w:rFonts w:ascii="Times New Roman" w:hAnsi="Times New Roman"/>
                <w:sz w:val="24"/>
              </w:rPr>
              <w:softHyphen/>
              <w:t>ных условий</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Заклю</w:t>
            </w:r>
            <w:r w:rsidRPr="00835648">
              <w:rPr>
                <w:rFonts w:ascii="Times New Roman" w:hAnsi="Times New Roman"/>
                <w:sz w:val="24"/>
              </w:rPr>
              <w:softHyphen/>
              <w:t>чение органа, осуществляющего признание граждан нуждающимися в жилых помещениях для цели получения сертификата на улучшение жилищных условий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Решение органа местного самоуправления (дата, 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Дата выдачи или направления заявителю документа, подтверждающего принятие решения по его заявлению</w:t>
            </w:r>
          </w:p>
        </w:tc>
      </w:tr>
      <w:tr w:rsidR="00DB05F8" w:rsidRPr="00835648">
        <w:tc>
          <w:tcPr>
            <w:tcW w:w="48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709"/>
              <w:jc w:val="center"/>
              <w:rPr>
                <w:rFonts w:ascii="Times New Roman" w:hAnsi="Times New Roman"/>
                <w:sz w:val="24"/>
              </w:rPr>
            </w:pPr>
            <w:r w:rsidRPr="00835648">
              <w:rPr>
                <w:rFonts w:ascii="Times New Roman" w:hAnsi="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8</w:t>
            </w:r>
          </w:p>
        </w:tc>
      </w:tr>
      <w:tr w:rsidR="00DB05F8" w:rsidRPr="00835648">
        <w:tc>
          <w:tcPr>
            <w:tcW w:w="48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709"/>
              <w:jc w:val="center"/>
              <w:rPr>
                <w:rFonts w:ascii="Times New Roman" w:hAnsi="Times New Roman"/>
                <w:sz w:val="24"/>
              </w:rPr>
            </w:pPr>
            <w:r w:rsidRPr="00835648">
              <w:rPr>
                <w:rFonts w:ascii="Times New Roman" w:hAnsi="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r>
      <w:tr w:rsidR="00DB05F8" w:rsidRPr="00835648">
        <w:tc>
          <w:tcPr>
            <w:tcW w:w="48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709"/>
              <w:jc w:val="center"/>
              <w:rPr>
                <w:rFonts w:ascii="Times New Roman" w:hAnsi="Times New Roman"/>
                <w:sz w:val="24"/>
              </w:rPr>
            </w:pPr>
            <w:r w:rsidRPr="00835648">
              <w:rPr>
                <w:rFonts w:ascii="Times New Roman" w:hAnsi="Times New Roman"/>
                <w:sz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r>
    </w:tbl>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r w:rsidRPr="00835648">
        <w:br w:type="page"/>
      </w:r>
      <w:r w:rsidRPr="00835648">
        <w:rPr>
          <w:rFonts w:ascii="Times New Roman" w:hAnsi="Times New Roman"/>
          <w:sz w:val="24"/>
        </w:rPr>
        <w:lastRenderedPageBreak/>
        <w:t>Приложение 3</w:t>
      </w:r>
    </w:p>
    <w:p w:rsidR="00DB05F8" w:rsidRPr="00835648" w:rsidRDefault="00DB05F8">
      <w:pPr>
        <w:autoSpaceDE w:val="0"/>
        <w:autoSpaceDN w:val="0"/>
        <w:snapToGrid w:val="0"/>
        <w:ind w:left="5040" w:firstLine="720"/>
        <w:jc w:val="center"/>
        <w:rPr>
          <w:rFonts w:ascii="Times New Roman" w:hAnsi="Times New Roman"/>
          <w:sz w:val="22"/>
        </w:rPr>
      </w:pPr>
      <w:bookmarkStart w:id="5" w:name="P778"/>
      <w:bookmarkEnd w:id="5"/>
      <w:r w:rsidRPr="00835648">
        <w:rPr>
          <w:rFonts w:ascii="Times New Roman" w:hAnsi="Times New Roman"/>
          <w:sz w:val="22"/>
        </w:rPr>
        <w:t>к административному регламенту</w:t>
      </w:r>
    </w:p>
    <w:p w:rsidR="00DB05F8" w:rsidRPr="00835648" w:rsidRDefault="00DB05F8">
      <w:pPr>
        <w:autoSpaceDE w:val="0"/>
        <w:autoSpaceDN w:val="0"/>
        <w:snapToGrid w:val="0"/>
        <w:ind w:firstLine="709"/>
        <w:jc w:val="right"/>
        <w:rPr>
          <w:rFonts w:ascii="Times New Roman" w:hAnsi="Times New Roman"/>
          <w:sz w:val="22"/>
        </w:rPr>
      </w:pPr>
      <w:r w:rsidRPr="00835648">
        <w:rPr>
          <w:rFonts w:ascii="Times New Roman" w:hAnsi="Times New Roman"/>
          <w:sz w:val="22"/>
        </w:rPr>
        <w:t>предоставления муниципальной услуги</w:t>
      </w:r>
    </w:p>
    <w:p w:rsidR="00DB05F8" w:rsidRPr="00835648" w:rsidRDefault="00DB05F8">
      <w:pPr>
        <w:autoSpaceDE w:val="0"/>
        <w:autoSpaceDN w:val="0"/>
        <w:snapToGrid w:val="0"/>
        <w:ind w:left="4961" w:firstLine="83"/>
        <w:jc w:val="right"/>
        <w:rPr>
          <w:rFonts w:ascii="Times New Roman" w:hAnsi="Times New Roman"/>
          <w:sz w:val="22"/>
        </w:rPr>
      </w:pPr>
      <w:r w:rsidRPr="00835648">
        <w:rPr>
          <w:rFonts w:ascii="Times New Roman" w:hAnsi="Times New Roman"/>
          <w:sz w:val="22"/>
        </w:rPr>
        <w:t>«Признание граждан нуждающимися в жилых помещениях для цели получения сертификата на улучшение жилищных условий»</w:t>
      </w:r>
    </w:p>
    <w:p w:rsidR="00DB05F8" w:rsidRPr="00835648" w:rsidRDefault="00DB05F8">
      <w:pPr>
        <w:autoSpaceDE w:val="0"/>
        <w:autoSpaceDN w:val="0"/>
        <w:snapToGrid w:val="0"/>
        <w:ind w:firstLine="709"/>
        <w:jc w:val="right"/>
        <w:rPr>
          <w:rFonts w:ascii="Times New Roman" w:hAnsi="Times New Roman"/>
          <w:sz w:val="22"/>
        </w:rPr>
      </w:pPr>
    </w:p>
    <w:p w:rsidR="00DB05F8" w:rsidRPr="00835648" w:rsidRDefault="00DB05F8">
      <w:pPr>
        <w:autoSpaceDE w:val="0"/>
        <w:autoSpaceDN w:val="0"/>
        <w:snapToGrid w:val="0"/>
        <w:ind w:firstLine="709"/>
        <w:jc w:val="center"/>
        <w:rPr>
          <w:rFonts w:ascii="Times New Roman" w:hAnsi="Times New Roman"/>
          <w:sz w:val="28"/>
        </w:rPr>
      </w:pPr>
    </w:p>
    <w:p w:rsidR="00DB05F8" w:rsidRPr="00835648" w:rsidRDefault="00DB05F8">
      <w:pPr>
        <w:snapToGrid w:val="0"/>
        <w:ind w:firstLine="709"/>
        <w:jc w:val="center"/>
        <w:rPr>
          <w:rFonts w:ascii="Times New Roman" w:hAnsi="Times New Roman"/>
          <w:spacing w:val="20"/>
          <w:sz w:val="28"/>
        </w:rPr>
      </w:pPr>
      <w:r w:rsidRPr="00835648">
        <w:rPr>
          <w:rFonts w:ascii="Times New Roman" w:hAnsi="Times New Roman"/>
          <w:spacing w:val="60"/>
          <w:sz w:val="28"/>
        </w:rPr>
        <w:t>РАСПИСКА</w:t>
      </w:r>
    </w:p>
    <w:p w:rsidR="00DB05F8" w:rsidRPr="00835648" w:rsidRDefault="00DB05F8">
      <w:pPr>
        <w:snapToGrid w:val="0"/>
        <w:ind w:firstLine="709"/>
        <w:jc w:val="center"/>
        <w:rPr>
          <w:rFonts w:ascii="Times New Roman" w:hAnsi="Times New Roman"/>
          <w:sz w:val="28"/>
        </w:rPr>
      </w:pPr>
      <w:r w:rsidRPr="00835648">
        <w:rPr>
          <w:rFonts w:ascii="Times New Roman" w:hAnsi="Times New Roman"/>
          <w:sz w:val="28"/>
        </w:rPr>
        <w:t>в получении заявления о признании граждан нуждающимися в жилых помещениях для цели получения сертификата на улучшение жилищных условий и приложенных к нему документов</w:t>
      </w:r>
    </w:p>
    <w:p w:rsidR="00DB05F8" w:rsidRPr="00835648" w:rsidRDefault="00DB05F8">
      <w:pPr>
        <w:tabs>
          <w:tab w:val="left" w:pos="714"/>
          <w:tab w:val="center" w:pos="9923"/>
        </w:tabs>
        <w:snapToGrid w:val="0"/>
        <w:ind w:firstLine="709"/>
        <w:rPr>
          <w:rFonts w:ascii="Times New Roman" w:hAnsi="Times New Roman"/>
          <w:sz w:val="28"/>
        </w:rPr>
      </w:pPr>
    </w:p>
    <w:p w:rsidR="00DB05F8" w:rsidRPr="00835648" w:rsidRDefault="00DB05F8" w:rsidP="0072463B">
      <w:pPr>
        <w:tabs>
          <w:tab w:val="left" w:pos="714"/>
          <w:tab w:val="center" w:pos="9072"/>
        </w:tabs>
        <w:snapToGrid w:val="0"/>
        <w:ind w:firstLine="709"/>
        <w:rPr>
          <w:rFonts w:ascii="Times New Roman" w:hAnsi="Times New Roman"/>
          <w:sz w:val="24"/>
        </w:rPr>
      </w:pPr>
      <w:r w:rsidRPr="00835648">
        <w:rPr>
          <w:rFonts w:ascii="Times New Roman" w:hAnsi="Times New Roman"/>
          <w:sz w:val="28"/>
        </w:rPr>
        <w:t>Я,</w:t>
      </w:r>
      <w:r w:rsidRPr="00835648">
        <w:rPr>
          <w:rFonts w:ascii="Times New Roman" w:hAnsi="Times New Roman"/>
          <w:sz w:val="28"/>
        </w:rPr>
        <w:tab/>
      </w:r>
      <w:r w:rsidRPr="00835648">
        <w:rPr>
          <w:rFonts w:ascii="Times New Roman" w:hAnsi="Times New Roman"/>
          <w:sz w:val="24"/>
        </w:rPr>
        <w:t>,</w:t>
      </w:r>
    </w:p>
    <w:p w:rsidR="00DB05F8" w:rsidRPr="00835648" w:rsidRDefault="00DB05F8">
      <w:pPr>
        <w:pBdr>
          <w:top w:val="single" w:sz="4" w:space="1" w:color="000000"/>
        </w:pBdr>
        <w:snapToGrid w:val="0"/>
        <w:ind w:left="714" w:right="113" w:firstLine="709"/>
        <w:jc w:val="center"/>
        <w:rPr>
          <w:rFonts w:ascii="Times New Roman" w:hAnsi="Times New Roman"/>
        </w:rPr>
      </w:pPr>
      <w:r w:rsidRPr="00835648">
        <w:rPr>
          <w:rFonts w:ascii="Times New Roman" w:hAnsi="Times New Roman"/>
        </w:rPr>
        <w:t>(фамилия, имя, отчество</w:t>
      </w:r>
      <w:r w:rsidR="00C968D0" w:rsidRPr="00835648">
        <w:rPr>
          <w:rFonts w:ascii="Times New Roman" w:hAnsi="Times New Roman"/>
        </w:rPr>
        <w:t xml:space="preserve"> (при наличии)</w:t>
      </w:r>
      <w:r w:rsidRPr="00835648">
        <w:rPr>
          <w:rFonts w:ascii="Times New Roman" w:hAnsi="Times New Roman"/>
        </w:rPr>
        <w:t>, должность лица, принявшего заявление)</w:t>
      </w:r>
    </w:p>
    <w:p w:rsidR="00DB05F8" w:rsidRPr="00835648" w:rsidRDefault="00DB05F8">
      <w:pPr>
        <w:tabs>
          <w:tab w:val="left" w:pos="1247"/>
        </w:tabs>
        <w:snapToGrid w:val="0"/>
        <w:rPr>
          <w:rFonts w:ascii="Times New Roman" w:hAnsi="Times New Roman"/>
          <w:sz w:val="28"/>
        </w:rPr>
      </w:pPr>
      <w:r w:rsidRPr="00835648">
        <w:rPr>
          <w:rFonts w:ascii="Times New Roman" w:hAnsi="Times New Roman"/>
          <w:sz w:val="28"/>
        </w:rPr>
        <w:t>получил от</w:t>
      </w:r>
      <w:r w:rsidRPr="00835648">
        <w:rPr>
          <w:rFonts w:ascii="Times New Roman" w:hAnsi="Times New Roman"/>
          <w:sz w:val="28"/>
        </w:rPr>
        <w:tab/>
      </w:r>
    </w:p>
    <w:p w:rsidR="00DB05F8" w:rsidRPr="00835648" w:rsidRDefault="00DB05F8">
      <w:pPr>
        <w:pBdr>
          <w:top w:val="single" w:sz="4" w:space="1" w:color="000000"/>
        </w:pBdr>
        <w:snapToGrid w:val="0"/>
        <w:ind w:left="1247" w:firstLine="709"/>
        <w:jc w:val="center"/>
        <w:rPr>
          <w:rFonts w:ascii="Times New Roman" w:hAnsi="Times New Roman"/>
        </w:rPr>
      </w:pPr>
      <w:r w:rsidRPr="00835648">
        <w:rPr>
          <w:rFonts w:ascii="Times New Roman" w:hAnsi="Times New Roman"/>
        </w:rPr>
        <w:t>(фамилия, имя, отчество</w:t>
      </w:r>
      <w:r w:rsidR="00C968D0" w:rsidRPr="00835648">
        <w:rPr>
          <w:rFonts w:ascii="Times New Roman" w:hAnsi="Times New Roman"/>
        </w:rPr>
        <w:t xml:space="preserve"> (при наличии)</w:t>
      </w:r>
      <w:r w:rsidRPr="00835648">
        <w:rPr>
          <w:rFonts w:ascii="Times New Roman" w:hAnsi="Times New Roman"/>
        </w:rPr>
        <w:t>, паспортные данные заявителя)</w:t>
      </w: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tabs>
          <w:tab w:val="left" w:pos="2523"/>
        </w:tabs>
        <w:snapToGrid w:val="0"/>
        <w:ind w:firstLine="709"/>
        <w:rPr>
          <w:rFonts w:ascii="Times New Roman" w:hAnsi="Times New Roman"/>
          <w:sz w:val="28"/>
        </w:rPr>
      </w:pPr>
      <w:r w:rsidRPr="00835648">
        <w:rPr>
          <w:rFonts w:ascii="Times New Roman" w:hAnsi="Times New Roman"/>
          <w:sz w:val="28"/>
        </w:rPr>
        <w:t>следующие документы:</w:t>
      </w:r>
      <w:r w:rsidRPr="00835648">
        <w:rPr>
          <w:rFonts w:ascii="Times New Roman" w:hAnsi="Times New Roman"/>
          <w:sz w:val="28"/>
        </w:rPr>
        <w:tab/>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rPr>
        <w:t>(точное наименование документов и их реквизиты)</w:t>
      </w: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tbl>
      <w:tblPr>
        <w:tblW w:w="9100" w:type="dxa"/>
        <w:tblLayout w:type="fixed"/>
        <w:tblCellMar>
          <w:left w:w="0" w:type="dxa"/>
          <w:right w:w="0" w:type="dxa"/>
        </w:tblCellMar>
        <w:tblLook w:val="04A0"/>
      </w:tblPr>
      <w:tblGrid>
        <w:gridCol w:w="4423"/>
        <w:gridCol w:w="1275"/>
        <w:gridCol w:w="3402"/>
      </w:tblGrid>
      <w:tr w:rsidR="00DB05F8" w:rsidRPr="00835648">
        <w:tc>
          <w:tcPr>
            <w:tcW w:w="4423"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c>
          <w:tcPr>
            <w:tcW w:w="1275"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c>
          <w:tcPr>
            <w:tcW w:w="3402"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r>
      <w:tr w:rsidR="00DB05F8" w:rsidRPr="00835648">
        <w:tc>
          <w:tcPr>
            <w:tcW w:w="442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r w:rsidRPr="00835648">
              <w:rPr>
                <w:rFonts w:ascii="Times New Roman" w:hAnsi="Times New Roman"/>
              </w:rPr>
              <w:t>(время и дата получения заявления)</w:t>
            </w:r>
          </w:p>
        </w:tc>
        <w:tc>
          <w:tcPr>
            <w:tcW w:w="1275"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p>
        </w:tc>
        <w:tc>
          <w:tcPr>
            <w:tcW w:w="340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r w:rsidRPr="00835648">
              <w:rPr>
                <w:rFonts w:ascii="Times New Roman" w:hAnsi="Times New Roman"/>
              </w:rPr>
              <w:t xml:space="preserve">    (подпись должностного лица)</w:t>
            </w:r>
          </w:p>
        </w:tc>
      </w:tr>
    </w:tbl>
    <w:p w:rsidR="00DB05F8" w:rsidRPr="00835648" w:rsidRDefault="00DB05F8">
      <w:pPr>
        <w:snapToGrid w:val="0"/>
        <w:ind w:left="5670" w:firstLine="709"/>
        <w:rPr>
          <w:rFonts w:ascii="Times New Roman" w:hAnsi="Times New Roman"/>
          <w:sz w:val="24"/>
        </w:rPr>
      </w:pPr>
      <w:r w:rsidRPr="00835648">
        <w:rPr>
          <w:rFonts w:ascii="Times New Roman" w:hAnsi="Times New Roman"/>
          <w:sz w:val="24"/>
        </w:rPr>
        <w:t>М.П.</w:t>
      </w:r>
    </w:p>
    <w:p w:rsidR="00DB05F8" w:rsidRPr="00835648" w:rsidRDefault="00DB05F8">
      <w:pPr>
        <w:snapToGrid w:val="0"/>
        <w:ind w:left="5670" w:firstLine="709"/>
        <w:sectPr w:rsidR="00DB05F8" w:rsidRPr="00835648" w:rsidSect="00D82D07">
          <w:headerReference w:type="default" r:id="rId19"/>
          <w:pgSz w:w="11906" w:h="16838"/>
          <w:pgMar w:top="1134" w:right="1276" w:bottom="1134" w:left="1559" w:header="0" w:footer="0" w:gutter="0"/>
          <w:cols w:space="720"/>
          <w:titlePg/>
          <w:docGrid w:linePitch="360"/>
        </w:sectPr>
      </w:pP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4"/>
        </w:rPr>
        <w:lastRenderedPageBreak/>
        <w:t>Приложение 4</w:t>
      </w:r>
    </w:p>
    <w:p w:rsidR="00DB05F8" w:rsidRPr="00835648" w:rsidRDefault="00DB05F8">
      <w:pPr>
        <w:autoSpaceDE w:val="0"/>
        <w:autoSpaceDN w:val="0"/>
        <w:snapToGrid w:val="0"/>
        <w:ind w:left="5040" w:firstLine="720"/>
        <w:jc w:val="center"/>
        <w:rPr>
          <w:rFonts w:ascii="Times New Roman" w:hAnsi="Times New Roman"/>
          <w:sz w:val="22"/>
        </w:rPr>
      </w:pPr>
      <w:r w:rsidRPr="00835648">
        <w:rPr>
          <w:rFonts w:ascii="Times New Roman" w:hAnsi="Times New Roman"/>
          <w:sz w:val="22"/>
        </w:rPr>
        <w:t>к административному регламенту</w:t>
      </w:r>
    </w:p>
    <w:p w:rsidR="00DB05F8" w:rsidRPr="00835648" w:rsidRDefault="00DB05F8">
      <w:pPr>
        <w:autoSpaceDE w:val="0"/>
        <w:autoSpaceDN w:val="0"/>
        <w:snapToGrid w:val="0"/>
        <w:ind w:firstLine="709"/>
        <w:jc w:val="right"/>
        <w:rPr>
          <w:rFonts w:ascii="Times New Roman" w:hAnsi="Times New Roman"/>
          <w:sz w:val="22"/>
        </w:rPr>
      </w:pPr>
      <w:r w:rsidRPr="00835648">
        <w:rPr>
          <w:rFonts w:ascii="Times New Roman" w:hAnsi="Times New Roman"/>
          <w:sz w:val="22"/>
        </w:rPr>
        <w:t>предоставления муниципальной услуги</w:t>
      </w:r>
    </w:p>
    <w:p w:rsidR="00DB05F8" w:rsidRPr="00835648" w:rsidRDefault="00DB05F8">
      <w:pPr>
        <w:autoSpaceDE w:val="0"/>
        <w:autoSpaceDN w:val="0"/>
        <w:snapToGrid w:val="0"/>
        <w:ind w:left="4961" w:firstLine="83"/>
        <w:jc w:val="right"/>
        <w:rPr>
          <w:rFonts w:ascii="Times New Roman" w:hAnsi="Times New Roman"/>
          <w:sz w:val="22"/>
        </w:rPr>
      </w:pPr>
      <w:r w:rsidRPr="00835648">
        <w:rPr>
          <w:rFonts w:ascii="Times New Roman" w:hAnsi="Times New Roman"/>
          <w:sz w:val="22"/>
        </w:rPr>
        <w:t>«Признание граждан нуждающимися в жилых помещениях для цели получения сертификата на улучшение жилищных условий»</w:t>
      </w:r>
    </w:p>
    <w:p w:rsidR="00DB05F8" w:rsidRPr="00835648" w:rsidRDefault="00DB05F8">
      <w:pPr>
        <w:autoSpaceDE w:val="0"/>
        <w:autoSpaceDN w:val="0"/>
        <w:snapToGrid w:val="0"/>
        <w:ind w:firstLine="709"/>
        <w:jc w:val="right"/>
        <w:rPr>
          <w:rFonts w:ascii="Times New Roman" w:hAnsi="Times New Roman"/>
          <w:sz w:val="22"/>
        </w:rPr>
      </w:pPr>
    </w:p>
    <w:p w:rsidR="00DB05F8" w:rsidRPr="00835648" w:rsidRDefault="00DB05F8">
      <w:pPr>
        <w:autoSpaceDE w:val="0"/>
        <w:autoSpaceDN w:val="0"/>
        <w:snapToGrid w:val="0"/>
        <w:rPr>
          <w:rFonts w:ascii="Times New Roman" w:hAnsi="Times New Roman"/>
          <w:sz w:val="24"/>
        </w:rPr>
      </w:pPr>
    </w:p>
    <w:p w:rsidR="00DB05F8" w:rsidRPr="00835648" w:rsidRDefault="00DB05F8">
      <w:pPr>
        <w:autoSpaceDE w:val="0"/>
        <w:autoSpaceDN w:val="0"/>
        <w:snapToGrid w:val="0"/>
        <w:ind w:firstLine="709"/>
        <w:jc w:val="center"/>
        <w:rPr>
          <w:rFonts w:ascii="Times New Roman" w:hAnsi="Times New Roman"/>
          <w:sz w:val="24"/>
        </w:rPr>
      </w:pPr>
    </w:p>
    <w:p w:rsidR="00DB05F8" w:rsidRPr="00835648" w:rsidRDefault="00DB05F8">
      <w:pPr>
        <w:snapToGrid w:val="0"/>
        <w:spacing w:before="480"/>
        <w:jc w:val="center"/>
        <w:rPr>
          <w:rFonts w:ascii="Times New Roman" w:hAnsi="Times New Roman"/>
          <w:b/>
          <w:sz w:val="24"/>
        </w:rPr>
      </w:pPr>
      <w:bookmarkStart w:id="6" w:name="P949"/>
      <w:bookmarkEnd w:id="6"/>
      <w:r w:rsidRPr="00835648">
        <w:rPr>
          <w:rFonts w:ascii="Times New Roman" w:hAnsi="Times New Roman"/>
          <w:b/>
          <w:sz w:val="24"/>
        </w:rPr>
        <w:t>АКТ</w:t>
      </w:r>
    </w:p>
    <w:p w:rsidR="00DB05F8" w:rsidRPr="00835648" w:rsidRDefault="00DB05F8">
      <w:pPr>
        <w:snapToGrid w:val="0"/>
        <w:spacing w:before="240" w:after="240"/>
        <w:jc w:val="center"/>
        <w:rPr>
          <w:rFonts w:ascii="Times New Roman" w:hAnsi="Times New Roman"/>
          <w:b/>
          <w:sz w:val="24"/>
        </w:rPr>
      </w:pPr>
      <w:r w:rsidRPr="00835648">
        <w:rPr>
          <w:rFonts w:ascii="Times New Roman" w:hAnsi="Times New Roman"/>
          <w:b/>
          <w:sz w:val="24"/>
        </w:rPr>
        <w:t>обследования жилищных условий граждан</w:t>
      </w:r>
    </w:p>
    <w:tbl>
      <w:tblPr>
        <w:tblW w:w="9667" w:type="dxa"/>
        <w:tblLayout w:type="fixed"/>
        <w:tblCellMar>
          <w:left w:w="0" w:type="dxa"/>
          <w:right w:w="0" w:type="dxa"/>
        </w:tblCellMar>
        <w:tblLook w:val="04A0"/>
      </w:tblPr>
      <w:tblGrid>
        <w:gridCol w:w="3402"/>
        <w:gridCol w:w="3062"/>
        <w:gridCol w:w="3203"/>
      </w:tblGrid>
      <w:tr w:rsidR="00DB05F8" w:rsidRPr="00835648">
        <w:tc>
          <w:tcPr>
            <w:tcW w:w="3402"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306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3203"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r>
      <w:tr w:rsidR="00DB05F8" w:rsidRPr="00835648">
        <w:tc>
          <w:tcPr>
            <w:tcW w:w="340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(город, поселок, село и др.)</w:t>
            </w:r>
          </w:p>
        </w:tc>
        <w:tc>
          <w:tcPr>
            <w:tcW w:w="306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320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(число, месяц, год)</w:t>
            </w:r>
          </w:p>
        </w:tc>
      </w:tr>
    </w:tbl>
    <w:p w:rsidR="00DB05F8" w:rsidRPr="00835648" w:rsidRDefault="00DB05F8">
      <w:pPr>
        <w:tabs>
          <w:tab w:val="left" w:pos="2750"/>
        </w:tabs>
        <w:snapToGrid w:val="0"/>
        <w:spacing w:before="240"/>
        <w:ind w:firstLine="567"/>
        <w:rPr>
          <w:rFonts w:ascii="Times New Roman" w:hAnsi="Times New Roman"/>
          <w:sz w:val="24"/>
        </w:rPr>
      </w:pPr>
      <w:r w:rsidRPr="00835648">
        <w:rPr>
          <w:rFonts w:ascii="Times New Roman" w:hAnsi="Times New Roman"/>
          <w:sz w:val="24"/>
        </w:rPr>
        <w:t>Комиссия в составе:</w:t>
      </w:r>
      <w:r w:rsidRPr="00835648">
        <w:rPr>
          <w:rFonts w:ascii="Times New Roman" w:hAnsi="Times New Roman"/>
          <w:sz w:val="24"/>
        </w:rPr>
        <w:tab/>
      </w:r>
    </w:p>
    <w:p w:rsidR="00DB05F8" w:rsidRPr="00835648" w:rsidRDefault="00DB05F8">
      <w:pPr>
        <w:pBdr>
          <w:top w:val="single" w:sz="4" w:space="1" w:color="000000"/>
        </w:pBdr>
        <w:snapToGrid w:val="0"/>
        <w:ind w:left="2750"/>
        <w:jc w:val="center"/>
        <w:rPr>
          <w:rFonts w:ascii="Times New Roman" w:hAnsi="Times New Roman"/>
        </w:rPr>
      </w:pPr>
      <w:r w:rsidRPr="00835648">
        <w:rPr>
          <w:rFonts w:ascii="Times New Roman" w:hAnsi="Times New Roman"/>
        </w:rPr>
        <w:t>(фамилия, имя, отчество</w:t>
      </w:r>
      <w:r w:rsidR="00C968D0" w:rsidRPr="00835648">
        <w:rPr>
          <w:rFonts w:ascii="Times New Roman" w:hAnsi="Times New Roman"/>
        </w:rPr>
        <w:t xml:space="preserve"> (при наличии)</w:t>
      </w:r>
      <w:r w:rsidRPr="00835648">
        <w:rPr>
          <w:rFonts w:ascii="Times New Roman" w:hAnsi="Times New Roman"/>
        </w:rPr>
        <w:t>, должность членов комиссии)</w:t>
      </w: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rsidP="0072463B">
      <w:pPr>
        <w:tabs>
          <w:tab w:val="center" w:pos="9072"/>
        </w:tabs>
        <w:snapToGrid w:val="0"/>
        <w:rPr>
          <w:rFonts w:ascii="Times New Roman" w:hAnsi="Times New Roman"/>
          <w:sz w:val="24"/>
        </w:rPr>
      </w:pPr>
      <w:r w:rsidRPr="00835648">
        <w:rPr>
          <w:rFonts w:ascii="Times New Roman" w:hAnsi="Times New Roman"/>
          <w:sz w:val="24"/>
        </w:rPr>
        <w:tab/>
        <w:t>,</w:t>
      </w:r>
    </w:p>
    <w:p w:rsidR="00DB05F8" w:rsidRPr="00835648" w:rsidRDefault="00DB05F8">
      <w:pPr>
        <w:pBdr>
          <w:top w:val="single" w:sz="4" w:space="1" w:color="000000"/>
        </w:pBdr>
        <w:snapToGrid w:val="0"/>
        <w:ind w:right="113"/>
        <w:rPr>
          <w:rFonts w:ascii="Times New Roman" w:hAnsi="Times New Roman"/>
          <w:sz w:val="2"/>
        </w:rPr>
      </w:pPr>
    </w:p>
    <w:p w:rsidR="00DB05F8" w:rsidRPr="00835648" w:rsidRDefault="00DB05F8" w:rsidP="0072463B">
      <w:pPr>
        <w:tabs>
          <w:tab w:val="left" w:pos="1128"/>
          <w:tab w:val="center" w:pos="9072"/>
        </w:tabs>
        <w:snapToGrid w:val="0"/>
        <w:rPr>
          <w:rFonts w:ascii="Times New Roman" w:hAnsi="Times New Roman"/>
          <w:sz w:val="24"/>
        </w:rPr>
      </w:pPr>
      <w:r w:rsidRPr="00835648">
        <w:rPr>
          <w:rFonts w:ascii="Times New Roman" w:hAnsi="Times New Roman"/>
          <w:sz w:val="24"/>
        </w:rPr>
        <w:t>созданная</w:t>
      </w:r>
      <w:r w:rsidRPr="00835648">
        <w:rPr>
          <w:rFonts w:ascii="Times New Roman" w:hAnsi="Times New Roman"/>
          <w:sz w:val="24"/>
        </w:rPr>
        <w:tab/>
      </w:r>
      <w:r w:rsidRPr="00835648">
        <w:rPr>
          <w:rFonts w:ascii="Times New Roman" w:hAnsi="Times New Roman"/>
          <w:sz w:val="24"/>
        </w:rPr>
        <w:tab/>
        <w:t>,</w:t>
      </w:r>
    </w:p>
    <w:p w:rsidR="00DB05F8" w:rsidRPr="00835648" w:rsidRDefault="00DB05F8">
      <w:pPr>
        <w:pBdr>
          <w:top w:val="single" w:sz="4" w:space="1" w:color="000000"/>
        </w:pBdr>
        <w:snapToGrid w:val="0"/>
        <w:ind w:left="1128" w:right="113"/>
        <w:jc w:val="center"/>
        <w:rPr>
          <w:rFonts w:ascii="Times New Roman" w:hAnsi="Times New Roman"/>
        </w:rPr>
      </w:pPr>
      <w:r w:rsidRPr="00835648">
        <w:rPr>
          <w:rFonts w:ascii="Times New Roman" w:hAnsi="Times New Roman"/>
        </w:rPr>
        <w:t>(указать правовой акт органа местного самоуправления, его номер и дату)</w:t>
      </w:r>
    </w:p>
    <w:p w:rsidR="00DB05F8" w:rsidRPr="00835648" w:rsidRDefault="00DB05F8">
      <w:pPr>
        <w:tabs>
          <w:tab w:val="left" w:pos="3425"/>
        </w:tabs>
        <w:snapToGrid w:val="0"/>
        <w:rPr>
          <w:rFonts w:ascii="Times New Roman" w:hAnsi="Times New Roman"/>
          <w:sz w:val="24"/>
        </w:rPr>
      </w:pPr>
      <w:r w:rsidRPr="00835648">
        <w:rPr>
          <w:rFonts w:ascii="Times New Roman" w:hAnsi="Times New Roman"/>
          <w:sz w:val="24"/>
        </w:rPr>
        <w:t>обследовала жилищные условия</w:t>
      </w:r>
      <w:r w:rsidRPr="00835648">
        <w:rPr>
          <w:rFonts w:ascii="Times New Roman" w:hAnsi="Times New Roman"/>
          <w:sz w:val="24"/>
        </w:rPr>
        <w:tab/>
      </w:r>
    </w:p>
    <w:p w:rsidR="00DB05F8" w:rsidRPr="00835648" w:rsidRDefault="00DB05F8">
      <w:pPr>
        <w:pBdr>
          <w:top w:val="single" w:sz="4" w:space="1" w:color="000000"/>
        </w:pBdr>
        <w:snapToGrid w:val="0"/>
        <w:ind w:left="3425"/>
        <w:jc w:val="center"/>
        <w:rPr>
          <w:rFonts w:ascii="Times New Roman" w:hAnsi="Times New Roman"/>
        </w:rPr>
      </w:pPr>
      <w:r w:rsidRPr="00835648">
        <w:rPr>
          <w:rFonts w:ascii="Times New Roman" w:hAnsi="Times New Roman"/>
        </w:rPr>
        <w:t>(фамилия, инициалы гражданина)</w:t>
      </w: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pPr>
        <w:tabs>
          <w:tab w:val="center" w:pos="9639"/>
        </w:tabs>
        <w:snapToGrid w:val="0"/>
        <w:rPr>
          <w:rFonts w:ascii="Times New Roman" w:hAnsi="Times New Roman"/>
          <w:sz w:val="24"/>
        </w:rPr>
      </w:pPr>
      <w:r w:rsidRPr="00835648">
        <w:rPr>
          <w:rFonts w:ascii="Times New Roman" w:hAnsi="Times New Roman"/>
          <w:sz w:val="24"/>
        </w:rPr>
        <w:t>и установила следующее:</w:t>
      </w:r>
    </w:p>
    <w:p w:rsidR="00DB05F8" w:rsidRPr="00835648" w:rsidRDefault="00DB05F8" w:rsidP="0072463B">
      <w:pPr>
        <w:tabs>
          <w:tab w:val="left" w:pos="4797"/>
        </w:tabs>
        <w:snapToGrid w:val="0"/>
        <w:rPr>
          <w:rFonts w:ascii="Times New Roman" w:hAnsi="Times New Roman"/>
          <w:sz w:val="24"/>
        </w:rPr>
      </w:pPr>
      <w:r w:rsidRPr="00835648">
        <w:rPr>
          <w:rFonts w:ascii="Times New Roman" w:hAnsi="Times New Roman"/>
          <w:sz w:val="24"/>
        </w:rPr>
        <w:t>1. Занимаемое жилое помещение в доме</w:t>
      </w:r>
      <w:r w:rsidRPr="00835648">
        <w:rPr>
          <w:rFonts w:ascii="Times New Roman" w:hAnsi="Times New Roman"/>
          <w:sz w:val="24"/>
        </w:rPr>
        <w:tab/>
      </w:r>
    </w:p>
    <w:p w:rsidR="00DB05F8" w:rsidRPr="00835648" w:rsidRDefault="00DB05F8">
      <w:pPr>
        <w:pBdr>
          <w:top w:val="single" w:sz="4" w:space="1" w:color="000000"/>
        </w:pBdr>
        <w:snapToGrid w:val="0"/>
        <w:ind w:left="4797"/>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2" w:color="000000"/>
        </w:pBdr>
        <w:snapToGrid w:val="0"/>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tbl>
      <w:tblPr>
        <w:tblW w:w="0" w:type="auto"/>
        <w:tblLayout w:type="fixed"/>
        <w:tblCellMar>
          <w:left w:w="0" w:type="dxa"/>
          <w:right w:w="0" w:type="dxa"/>
        </w:tblCellMar>
        <w:tblLook w:val="04A0"/>
      </w:tblPr>
      <w:tblGrid>
        <w:gridCol w:w="567"/>
        <w:gridCol w:w="499"/>
        <w:gridCol w:w="777"/>
        <w:gridCol w:w="56"/>
        <w:gridCol w:w="2155"/>
        <w:gridCol w:w="482"/>
        <w:gridCol w:w="442"/>
        <w:gridCol w:w="437"/>
        <w:gridCol w:w="312"/>
        <w:gridCol w:w="141"/>
        <w:gridCol w:w="397"/>
        <w:gridCol w:w="953"/>
        <w:gridCol w:w="209"/>
        <w:gridCol w:w="596"/>
        <w:gridCol w:w="46"/>
        <w:gridCol w:w="947"/>
        <w:gridCol w:w="567"/>
        <w:gridCol w:w="113"/>
      </w:tblGrid>
      <w:tr w:rsidR="00DB05F8" w:rsidRPr="00835648">
        <w:tc>
          <w:tcPr>
            <w:tcW w:w="1899" w:type="dxa"/>
            <w:gridSpan w:val="4"/>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общей площадью</w:t>
            </w:r>
          </w:p>
        </w:tc>
        <w:tc>
          <w:tcPr>
            <w:tcW w:w="2155"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1814" w:type="dxa"/>
            <w:gridSpan w:val="5"/>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left="57"/>
              <w:rPr>
                <w:rFonts w:ascii="Times New Roman" w:hAnsi="Times New Roman"/>
                <w:sz w:val="24"/>
              </w:rPr>
            </w:pPr>
            <w:r w:rsidRPr="00835648">
              <w:rPr>
                <w:rFonts w:ascii="Times New Roman" w:hAnsi="Times New Roman"/>
                <w:sz w:val="24"/>
              </w:rPr>
              <w:t>кв. м состоит из</w:t>
            </w:r>
          </w:p>
        </w:tc>
        <w:tc>
          <w:tcPr>
            <w:tcW w:w="2155" w:type="dxa"/>
            <w:gridSpan w:val="4"/>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1673" w:type="dxa"/>
            <w:gridSpan w:val="4"/>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right"/>
              <w:rPr>
                <w:rFonts w:ascii="Times New Roman" w:hAnsi="Times New Roman"/>
                <w:sz w:val="24"/>
              </w:rPr>
            </w:pPr>
            <w:r w:rsidRPr="00835648">
              <w:rPr>
                <w:rFonts w:ascii="Times New Roman" w:hAnsi="Times New Roman"/>
                <w:sz w:val="24"/>
              </w:rPr>
              <w:t>комнат, размер</w:t>
            </w:r>
          </w:p>
        </w:tc>
      </w:tr>
      <w:tr w:rsidR="00DB05F8" w:rsidRPr="00835648">
        <w:tc>
          <w:tcPr>
            <w:tcW w:w="1843"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каждой комнаты</w:t>
            </w:r>
          </w:p>
        </w:tc>
        <w:tc>
          <w:tcPr>
            <w:tcW w:w="7173" w:type="dxa"/>
            <w:gridSpan w:val="1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680"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right"/>
              <w:rPr>
                <w:rFonts w:ascii="Times New Roman" w:hAnsi="Times New Roman"/>
                <w:sz w:val="24"/>
              </w:rPr>
            </w:pPr>
            <w:r w:rsidRPr="00835648">
              <w:rPr>
                <w:rFonts w:ascii="Times New Roman" w:hAnsi="Times New Roman"/>
                <w:sz w:val="24"/>
              </w:rPr>
              <w:t>кв. м.</w:t>
            </w:r>
          </w:p>
        </w:tc>
      </w:tr>
      <w:tr w:rsidR="00DB05F8" w:rsidRPr="00835648">
        <w:tc>
          <w:tcPr>
            <w:tcW w:w="106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Комнаты</w:t>
            </w:r>
          </w:p>
        </w:tc>
        <w:tc>
          <w:tcPr>
            <w:tcW w:w="3912" w:type="dxa"/>
            <w:gridSpan w:val="5"/>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437"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left="57"/>
              <w:rPr>
                <w:rFonts w:ascii="Times New Roman" w:hAnsi="Times New Roman"/>
                <w:sz w:val="24"/>
              </w:rPr>
            </w:pPr>
            <w:r w:rsidRPr="00835648">
              <w:rPr>
                <w:rFonts w:ascii="Times New Roman" w:hAnsi="Times New Roman"/>
                <w:sz w:val="24"/>
              </w:rPr>
              <w:t>на</w:t>
            </w:r>
          </w:p>
        </w:tc>
        <w:tc>
          <w:tcPr>
            <w:tcW w:w="850"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95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left="57"/>
              <w:rPr>
                <w:rFonts w:ascii="Times New Roman" w:hAnsi="Times New Roman"/>
                <w:sz w:val="24"/>
              </w:rPr>
            </w:pPr>
            <w:r w:rsidRPr="00835648">
              <w:rPr>
                <w:rFonts w:ascii="Times New Roman" w:hAnsi="Times New Roman"/>
                <w:sz w:val="24"/>
              </w:rPr>
              <w:t>этаже в</w:t>
            </w:r>
          </w:p>
        </w:tc>
        <w:tc>
          <w:tcPr>
            <w:tcW w:w="851"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1627"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right"/>
              <w:rPr>
                <w:rFonts w:ascii="Times New Roman" w:hAnsi="Times New Roman"/>
                <w:sz w:val="24"/>
              </w:rPr>
            </w:pPr>
            <w:r w:rsidRPr="00835648">
              <w:rPr>
                <w:rFonts w:ascii="Times New Roman" w:hAnsi="Times New Roman"/>
                <w:sz w:val="24"/>
              </w:rPr>
              <w:t>этажном доме.</w:t>
            </w:r>
          </w:p>
        </w:tc>
      </w:tr>
      <w:tr w:rsidR="00DB05F8" w:rsidRPr="00835648">
        <w:trPr>
          <w:gridAfter w:val="11"/>
          <w:wAfter w:w="4718" w:type="dxa"/>
        </w:trPr>
        <w:tc>
          <w:tcPr>
            <w:tcW w:w="106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3912" w:type="dxa"/>
            <w:gridSpan w:val="5"/>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(изолированные, смежные)</w:t>
            </w:r>
          </w:p>
        </w:tc>
      </w:tr>
      <w:tr w:rsidR="00DB05F8" w:rsidRPr="00835648">
        <w:tc>
          <w:tcPr>
            <w:tcW w:w="567"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Дом</w:t>
            </w:r>
          </w:p>
        </w:tc>
        <w:tc>
          <w:tcPr>
            <w:tcW w:w="5698" w:type="dxa"/>
            <w:gridSpan w:val="10"/>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1162"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 комнаты</w:t>
            </w:r>
          </w:p>
        </w:tc>
        <w:tc>
          <w:tcPr>
            <w:tcW w:w="2269" w:type="dxa"/>
            <w:gridSpan w:val="5"/>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r>
      <w:tr w:rsidR="00DB05F8" w:rsidRPr="00835648">
        <w:tc>
          <w:tcPr>
            <w:tcW w:w="567"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5698" w:type="dxa"/>
            <w:gridSpan w:val="10"/>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(каменный, крупнопанельный, деревянный, ветхий, аварийный)</w:t>
            </w:r>
          </w:p>
        </w:tc>
        <w:tc>
          <w:tcPr>
            <w:tcW w:w="1162"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2269" w:type="dxa"/>
            <w:gridSpan w:val="5"/>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(сухие, сырые, темные, светлые и др.)</w:t>
            </w:r>
          </w:p>
        </w:tc>
      </w:tr>
      <w:tr w:rsidR="00DB05F8" w:rsidRPr="00835648">
        <w:tc>
          <w:tcPr>
            <w:tcW w:w="4536" w:type="dxa"/>
            <w:gridSpan w:val="6"/>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1191"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 квартира</w:t>
            </w:r>
          </w:p>
        </w:tc>
        <w:tc>
          <w:tcPr>
            <w:tcW w:w="3856" w:type="dxa"/>
            <w:gridSpan w:val="8"/>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11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w:t>
            </w:r>
          </w:p>
        </w:tc>
      </w:tr>
      <w:tr w:rsidR="00DB05F8" w:rsidRPr="00835648">
        <w:tc>
          <w:tcPr>
            <w:tcW w:w="4536" w:type="dxa"/>
            <w:gridSpan w:val="6"/>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1191"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3856" w:type="dxa"/>
            <w:gridSpan w:val="8"/>
            <w:tcBorders>
              <w:top w:val="single" w:sz="4"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(отдельная, коммунальная)</w:t>
            </w:r>
          </w:p>
        </w:tc>
        <w:tc>
          <w:tcPr>
            <w:tcW w:w="11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r>
    </w:tbl>
    <w:p w:rsidR="00DB05F8" w:rsidRPr="00835648" w:rsidRDefault="00DB05F8">
      <w:pPr>
        <w:tabs>
          <w:tab w:val="left" w:pos="4820"/>
        </w:tabs>
        <w:snapToGrid w:val="0"/>
        <w:rPr>
          <w:rFonts w:ascii="Times New Roman" w:hAnsi="Times New Roman"/>
          <w:sz w:val="24"/>
        </w:rPr>
      </w:pPr>
      <w:r w:rsidRPr="00835648">
        <w:rPr>
          <w:rFonts w:ascii="Times New Roman" w:hAnsi="Times New Roman"/>
          <w:sz w:val="24"/>
        </w:rPr>
        <w:t>2. Благоустройство дома (жилого помещения)</w:t>
      </w:r>
      <w:r w:rsidRPr="00835648">
        <w:rPr>
          <w:rFonts w:ascii="Times New Roman" w:hAnsi="Times New Roman"/>
          <w:sz w:val="24"/>
        </w:rPr>
        <w:tab/>
      </w:r>
    </w:p>
    <w:p w:rsidR="00DB05F8" w:rsidRPr="00835648" w:rsidRDefault="00DB05F8">
      <w:pPr>
        <w:pBdr>
          <w:top w:val="single" w:sz="4" w:space="1" w:color="000000"/>
        </w:pBdr>
        <w:snapToGrid w:val="0"/>
        <w:ind w:left="4820"/>
        <w:jc w:val="center"/>
        <w:rPr>
          <w:rFonts w:ascii="Times New Roman" w:hAnsi="Times New Roman"/>
        </w:rPr>
      </w:pPr>
      <w:r w:rsidRPr="00835648">
        <w:rPr>
          <w:rFonts w:ascii="Times New Roman" w:hAnsi="Times New Roman"/>
        </w:rPr>
        <w:t>(водопровод, канализация, горячая вода, отопление,</w:t>
      </w: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jc w:val="center"/>
        <w:rPr>
          <w:rFonts w:ascii="Times New Roman" w:hAnsi="Times New Roman"/>
        </w:rPr>
      </w:pPr>
      <w:r w:rsidRPr="00835648">
        <w:rPr>
          <w:rFonts w:ascii="Times New Roman" w:hAnsi="Times New Roman"/>
        </w:rPr>
        <w:t>ванная, лифт, телефон, техническое состояние помещения или дома)</w:t>
      </w: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rsidP="0072463B">
      <w:pPr>
        <w:tabs>
          <w:tab w:val="center" w:pos="9072"/>
        </w:tabs>
        <w:snapToGrid w:val="0"/>
        <w:rPr>
          <w:rFonts w:ascii="Times New Roman" w:hAnsi="Times New Roman"/>
          <w:sz w:val="24"/>
        </w:rPr>
      </w:pPr>
      <w:r w:rsidRPr="00835648">
        <w:rPr>
          <w:rFonts w:ascii="Times New Roman" w:hAnsi="Times New Roman"/>
          <w:sz w:val="24"/>
        </w:rPr>
        <w:tab/>
        <w:t>.</w:t>
      </w:r>
    </w:p>
    <w:p w:rsidR="00DB05F8" w:rsidRPr="00835648" w:rsidRDefault="00DB05F8">
      <w:pPr>
        <w:pBdr>
          <w:top w:val="single" w:sz="4" w:space="1" w:color="000000"/>
        </w:pBdr>
        <w:snapToGrid w:val="0"/>
        <w:ind w:right="113"/>
        <w:rPr>
          <w:rFonts w:ascii="Times New Roman" w:hAnsi="Times New Roman"/>
          <w:sz w:val="2"/>
        </w:rPr>
      </w:pPr>
    </w:p>
    <w:tbl>
      <w:tblPr>
        <w:tblW w:w="0" w:type="auto"/>
        <w:tblLayout w:type="fixed"/>
        <w:tblCellMar>
          <w:left w:w="0" w:type="dxa"/>
          <w:right w:w="0" w:type="dxa"/>
        </w:tblCellMar>
        <w:tblLook w:val="04A0"/>
      </w:tblPr>
      <w:tblGrid>
        <w:gridCol w:w="1531"/>
        <w:gridCol w:w="7144"/>
        <w:gridCol w:w="1021"/>
      </w:tblGrid>
      <w:tr w:rsidR="00DB05F8" w:rsidRPr="00835648">
        <w:tc>
          <w:tcPr>
            <w:tcW w:w="1531"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3. Гражданин</w:t>
            </w:r>
          </w:p>
        </w:tc>
        <w:tc>
          <w:tcPr>
            <w:tcW w:w="7144"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1021"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right"/>
              <w:rPr>
                <w:rFonts w:ascii="Times New Roman" w:hAnsi="Times New Roman"/>
                <w:sz w:val="24"/>
              </w:rPr>
            </w:pPr>
            <w:r w:rsidRPr="00835648">
              <w:rPr>
                <w:rFonts w:ascii="Times New Roman" w:hAnsi="Times New Roman"/>
                <w:sz w:val="24"/>
              </w:rPr>
              <w:t>является</w:t>
            </w:r>
          </w:p>
        </w:tc>
      </w:tr>
      <w:tr w:rsidR="00DB05F8" w:rsidRPr="00835648">
        <w:tc>
          <w:tcPr>
            <w:tcW w:w="1531"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rPr>
            </w:pPr>
          </w:p>
        </w:tc>
        <w:tc>
          <w:tcPr>
            <w:tcW w:w="7144"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rsidP="003B6056">
            <w:pPr>
              <w:snapToGrid w:val="0"/>
              <w:jc w:val="center"/>
              <w:rPr>
                <w:rFonts w:ascii="Times New Roman" w:hAnsi="Times New Roman"/>
              </w:rPr>
            </w:pPr>
            <w:r w:rsidRPr="00835648">
              <w:rPr>
                <w:rFonts w:ascii="Times New Roman" w:hAnsi="Times New Roman"/>
              </w:rPr>
              <w:t>(фамилия, имя, отчество</w:t>
            </w:r>
            <w:r w:rsidR="003B6056" w:rsidRPr="00835648">
              <w:rPr>
                <w:rFonts w:ascii="Times New Roman" w:hAnsi="Times New Roman"/>
              </w:rPr>
              <w:t xml:space="preserve">(при наличии) </w:t>
            </w:r>
          </w:p>
        </w:tc>
        <w:tc>
          <w:tcPr>
            <w:tcW w:w="1021"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rPr>
            </w:pPr>
          </w:p>
        </w:tc>
      </w:tr>
    </w:tbl>
    <w:p w:rsidR="00DB05F8" w:rsidRPr="00835648" w:rsidRDefault="00DB05F8">
      <w:pPr>
        <w:snapToGrid w:val="0"/>
        <w:jc w:val="both"/>
        <w:rPr>
          <w:rFonts w:ascii="Times New Roman" w:hAnsi="Times New Roman"/>
          <w:sz w:val="24"/>
        </w:rPr>
      </w:pPr>
      <w:r w:rsidRPr="00835648">
        <w:rPr>
          <w:rFonts w:ascii="Times New Roman" w:hAnsi="Times New Roman"/>
          <w:sz w:val="24"/>
        </w:rPr>
        <w:lastRenderedPageBreak/>
        <w:t>нанимателем жилого помещения, собственником жилого помещения, членом жилищно-строительного кооператива (нужное подчеркнуть).</w:t>
      </w:r>
    </w:p>
    <w:tbl>
      <w:tblPr>
        <w:tblW w:w="0" w:type="auto"/>
        <w:tblLayout w:type="fixed"/>
        <w:tblCellMar>
          <w:left w:w="0" w:type="dxa"/>
          <w:right w:w="0" w:type="dxa"/>
        </w:tblCellMar>
        <w:tblLook w:val="04A0"/>
      </w:tblPr>
      <w:tblGrid>
        <w:gridCol w:w="5188"/>
        <w:gridCol w:w="3771"/>
        <w:gridCol w:w="737"/>
      </w:tblGrid>
      <w:tr w:rsidR="00DB05F8" w:rsidRPr="00835648">
        <w:tc>
          <w:tcPr>
            <w:tcW w:w="5188"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right="85"/>
              <w:jc w:val="both"/>
              <w:rPr>
                <w:rFonts w:ascii="Times New Roman" w:hAnsi="Times New Roman"/>
                <w:sz w:val="2"/>
              </w:rPr>
            </w:pPr>
            <w:r w:rsidRPr="00835648">
              <w:rPr>
                <w:rFonts w:ascii="Times New Roman" w:hAnsi="Times New Roman"/>
                <w:sz w:val="24"/>
              </w:rPr>
              <w:t>4. В жилых помещениях общей площадью</w:t>
            </w:r>
            <w:r w:rsidRPr="00835648">
              <w:rPr>
                <w:rFonts w:ascii="Times New Roman" w:hAnsi="Times New Roman"/>
                <w:sz w:val="2"/>
              </w:rPr>
              <w:br/>
            </w:r>
          </w:p>
        </w:tc>
        <w:tc>
          <w:tcPr>
            <w:tcW w:w="3771"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737"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right"/>
              <w:rPr>
                <w:rFonts w:ascii="Times New Roman" w:hAnsi="Times New Roman"/>
                <w:spacing w:val="20"/>
                <w:sz w:val="24"/>
              </w:rPr>
            </w:pPr>
            <w:r w:rsidRPr="00835648">
              <w:rPr>
                <w:rFonts w:ascii="Times New Roman" w:hAnsi="Times New Roman"/>
                <w:spacing w:val="20"/>
                <w:sz w:val="24"/>
              </w:rPr>
              <w:t>кв. м</w:t>
            </w:r>
          </w:p>
        </w:tc>
      </w:tr>
    </w:tbl>
    <w:p w:rsidR="00DB05F8" w:rsidRPr="00835648" w:rsidRDefault="00DB05F8">
      <w:pPr>
        <w:snapToGrid w:val="0"/>
        <w:spacing w:after="240"/>
        <w:rPr>
          <w:rFonts w:ascii="Times New Roman" w:hAnsi="Times New Roman"/>
          <w:sz w:val="24"/>
        </w:rPr>
      </w:pPr>
      <w:r w:rsidRPr="00835648">
        <w:rPr>
          <w:rFonts w:ascii="Times New Roman" w:hAnsi="Times New Roman"/>
          <w:sz w:val="24"/>
        </w:rPr>
        <w:t>проживают:</w:t>
      </w:r>
    </w:p>
    <w:tbl>
      <w:tblPr>
        <w:tblW w:w="0" w:type="auto"/>
        <w:tblLayout w:type="fixed"/>
        <w:tblCellMar>
          <w:left w:w="0" w:type="dxa"/>
          <w:right w:w="0" w:type="dxa"/>
        </w:tblCellMar>
        <w:tblLook w:val="04A0"/>
      </w:tblPr>
      <w:tblGrid>
        <w:gridCol w:w="534"/>
        <w:gridCol w:w="1559"/>
        <w:gridCol w:w="992"/>
        <w:gridCol w:w="1559"/>
        <w:gridCol w:w="1701"/>
        <w:gridCol w:w="1701"/>
        <w:gridCol w:w="1803"/>
      </w:tblGrid>
      <w:tr w:rsidR="00DB05F8" w:rsidRPr="0083564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 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Фамилия, имя, от</w:t>
            </w:r>
            <w:r w:rsidRPr="00835648">
              <w:rPr>
                <w:rFonts w:ascii="Times New Roman" w:hAnsi="Times New Roman"/>
                <w:sz w:val="22"/>
              </w:rPr>
              <w:softHyphen/>
              <w:t>че</w:t>
            </w:r>
            <w:r w:rsidRPr="00835648">
              <w:rPr>
                <w:rFonts w:ascii="Times New Roman" w:hAnsi="Times New Roman"/>
                <w:sz w:val="22"/>
              </w:rPr>
              <w:softHyphen/>
              <w:t>ст</w:t>
            </w:r>
            <w:r w:rsidRPr="00835648">
              <w:rPr>
                <w:rFonts w:ascii="Times New Roman" w:hAnsi="Times New Roman"/>
                <w:sz w:val="22"/>
              </w:rPr>
              <w:softHyphen/>
              <w:t>во</w:t>
            </w:r>
            <w:r w:rsidR="003B6056" w:rsidRPr="00835648">
              <w:rPr>
                <w:rFonts w:ascii="Times New Roman" w:hAnsi="Times New Roman"/>
                <w:sz w:val="22"/>
              </w:rPr>
              <w:t xml:space="preserve"> (при наличии)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Год рож</w:t>
            </w:r>
            <w:r w:rsidRPr="00835648">
              <w:rPr>
                <w:rFonts w:ascii="Times New Roman" w:hAnsi="Times New Roman"/>
                <w:sz w:val="22"/>
              </w:rPr>
              <w:softHyphen/>
              <w:t>де</w:t>
            </w:r>
            <w:r w:rsidRPr="00835648">
              <w:rPr>
                <w:rFonts w:ascii="Times New Roman" w:hAnsi="Times New Roman"/>
                <w:sz w:val="22"/>
              </w:rPr>
              <w:softHyphen/>
              <w:t>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Родст</w:t>
            </w:r>
            <w:r w:rsidRPr="00835648">
              <w:rPr>
                <w:rFonts w:ascii="Times New Roman" w:hAnsi="Times New Roman"/>
                <w:sz w:val="22"/>
              </w:rPr>
              <w:softHyphen/>
              <w:t>вен</w:t>
            </w:r>
            <w:r w:rsidRPr="00835648">
              <w:rPr>
                <w:rFonts w:ascii="Times New Roman" w:hAnsi="Times New Roman"/>
                <w:sz w:val="22"/>
              </w:rPr>
              <w:softHyphen/>
              <w:t>ные от</w:t>
            </w:r>
            <w:r w:rsidRPr="00835648">
              <w:rPr>
                <w:rFonts w:ascii="Times New Roman" w:hAnsi="Times New Roman"/>
                <w:sz w:val="22"/>
              </w:rPr>
              <w:softHyphen/>
              <w:t>но</w:t>
            </w:r>
            <w:r w:rsidRPr="00835648">
              <w:rPr>
                <w:rFonts w:ascii="Times New Roman" w:hAnsi="Times New Roman"/>
                <w:sz w:val="22"/>
              </w:rPr>
              <w:softHyphen/>
              <w:t>ше</w:t>
            </w:r>
            <w:r w:rsidRPr="00835648">
              <w:rPr>
                <w:rFonts w:ascii="Times New Roman" w:hAnsi="Times New Roman"/>
                <w:sz w:val="22"/>
              </w:rPr>
              <w:softHyphen/>
              <w:t>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С какого вре</w:t>
            </w:r>
            <w:r w:rsidRPr="00835648">
              <w:rPr>
                <w:rFonts w:ascii="Times New Roman" w:hAnsi="Times New Roman"/>
                <w:sz w:val="22"/>
              </w:rPr>
              <w:softHyphen/>
              <w:t>ме</w:t>
            </w:r>
            <w:r w:rsidRPr="00835648">
              <w:rPr>
                <w:rFonts w:ascii="Times New Roman" w:hAnsi="Times New Roman"/>
                <w:sz w:val="22"/>
              </w:rPr>
              <w:softHyphen/>
              <w:t>ни про</w:t>
            </w:r>
            <w:r w:rsidRPr="00835648">
              <w:rPr>
                <w:rFonts w:ascii="Times New Roman" w:hAnsi="Times New Roman"/>
                <w:sz w:val="22"/>
              </w:rPr>
              <w:softHyphen/>
              <w:t>жи</w:t>
            </w:r>
            <w:r w:rsidRPr="00835648">
              <w:rPr>
                <w:rFonts w:ascii="Times New Roman" w:hAnsi="Times New Roman"/>
                <w:sz w:val="22"/>
              </w:rPr>
              <w:softHyphen/>
              <w:t>ва</w:t>
            </w:r>
            <w:r w:rsidRPr="00835648">
              <w:rPr>
                <w:rFonts w:ascii="Times New Roman" w:hAnsi="Times New Roman"/>
                <w:sz w:val="22"/>
              </w:rPr>
              <w:softHyphen/>
              <w:t>ет в на</w:t>
            </w:r>
            <w:r w:rsidRPr="00835648">
              <w:rPr>
                <w:rFonts w:ascii="Times New Roman" w:hAnsi="Times New Roman"/>
                <w:sz w:val="22"/>
              </w:rPr>
              <w:softHyphen/>
              <w:t>се</w:t>
            </w:r>
            <w:r w:rsidRPr="00835648">
              <w:rPr>
                <w:rFonts w:ascii="Times New Roman" w:hAnsi="Times New Roman"/>
                <w:sz w:val="22"/>
              </w:rPr>
              <w:softHyphen/>
              <w:t>лен</w:t>
            </w:r>
            <w:r w:rsidRPr="00835648">
              <w:rPr>
                <w:rFonts w:ascii="Times New Roman" w:hAnsi="Times New Roman"/>
                <w:sz w:val="22"/>
              </w:rPr>
              <w:softHyphen/>
              <w:t>ном пунк</w:t>
            </w:r>
            <w:r w:rsidRPr="00835648">
              <w:rPr>
                <w:rFonts w:ascii="Times New Roman" w:hAnsi="Times New Roman"/>
                <w:sz w:val="22"/>
              </w:rPr>
              <w:softHyphen/>
              <w:t>те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Дата и мес</w:t>
            </w:r>
            <w:r w:rsidRPr="00835648">
              <w:rPr>
                <w:rFonts w:ascii="Times New Roman" w:hAnsi="Times New Roman"/>
                <w:sz w:val="22"/>
              </w:rPr>
              <w:softHyphen/>
              <w:t>то ре</w:t>
            </w:r>
            <w:r w:rsidRPr="00835648">
              <w:rPr>
                <w:rFonts w:ascii="Times New Roman" w:hAnsi="Times New Roman"/>
                <w:sz w:val="22"/>
              </w:rPr>
              <w:softHyphen/>
              <w:t>ги</w:t>
            </w:r>
            <w:r w:rsidRPr="00835648">
              <w:rPr>
                <w:rFonts w:ascii="Times New Roman" w:hAnsi="Times New Roman"/>
                <w:sz w:val="22"/>
              </w:rPr>
              <w:softHyphen/>
              <w:t>стра</w:t>
            </w:r>
            <w:r w:rsidRPr="00835648">
              <w:rPr>
                <w:rFonts w:ascii="Times New Roman" w:hAnsi="Times New Roman"/>
                <w:sz w:val="22"/>
              </w:rPr>
              <w:softHyphen/>
              <w:t>ции (пос</w:t>
            </w:r>
            <w:r w:rsidRPr="00835648">
              <w:rPr>
                <w:rFonts w:ascii="Times New Roman" w:hAnsi="Times New Roman"/>
                <w:sz w:val="22"/>
              </w:rPr>
              <w:softHyphen/>
              <w:t>то</w:t>
            </w:r>
            <w:r w:rsidRPr="00835648">
              <w:rPr>
                <w:rFonts w:ascii="Times New Roman" w:hAnsi="Times New Roman"/>
                <w:sz w:val="22"/>
              </w:rPr>
              <w:softHyphen/>
              <w:t>ян</w:t>
            </w:r>
            <w:r w:rsidRPr="00835648">
              <w:rPr>
                <w:rFonts w:ascii="Times New Roman" w:hAnsi="Times New Roman"/>
                <w:sz w:val="22"/>
              </w:rPr>
              <w:softHyphen/>
              <w:t>но или вре</w:t>
            </w:r>
            <w:r w:rsidRPr="00835648">
              <w:rPr>
                <w:rFonts w:ascii="Times New Roman" w:hAnsi="Times New Roman"/>
                <w:sz w:val="22"/>
              </w:rPr>
              <w:softHyphen/>
              <w:t>мен</w:t>
            </w:r>
            <w:r w:rsidRPr="00835648">
              <w:rPr>
                <w:rFonts w:ascii="Times New Roman" w:hAnsi="Times New Roman"/>
                <w:sz w:val="22"/>
              </w:rPr>
              <w:softHyphen/>
              <w:t>но)</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Место ра</w:t>
            </w:r>
            <w:r w:rsidRPr="00835648">
              <w:rPr>
                <w:rFonts w:ascii="Times New Roman" w:hAnsi="Times New Roman"/>
                <w:sz w:val="22"/>
              </w:rPr>
              <w:softHyphen/>
              <w:t>бо</w:t>
            </w:r>
            <w:r w:rsidRPr="00835648">
              <w:rPr>
                <w:rFonts w:ascii="Times New Roman" w:hAnsi="Times New Roman"/>
                <w:sz w:val="22"/>
              </w:rPr>
              <w:softHyphen/>
              <w:t>ты (уче</w:t>
            </w:r>
            <w:r w:rsidRPr="00835648">
              <w:rPr>
                <w:rFonts w:ascii="Times New Roman" w:hAnsi="Times New Roman"/>
                <w:sz w:val="22"/>
              </w:rPr>
              <w:softHyphen/>
              <w:t>бы), долж</w:t>
            </w:r>
            <w:r w:rsidRPr="00835648">
              <w:rPr>
                <w:rFonts w:ascii="Times New Roman" w:hAnsi="Times New Roman"/>
                <w:sz w:val="22"/>
              </w:rPr>
              <w:softHyphen/>
              <w:t>ность</w:t>
            </w:r>
          </w:p>
        </w:tc>
      </w:tr>
      <w:tr w:rsidR="00DB05F8" w:rsidRPr="0083564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6</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7</w:t>
            </w:r>
          </w:p>
        </w:tc>
      </w:tr>
      <w:tr w:rsidR="00DB05F8" w:rsidRPr="0083564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r>
      <w:tr w:rsidR="00DB05F8" w:rsidRPr="0083564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r>
    </w:tbl>
    <w:p w:rsidR="00DB05F8" w:rsidRPr="00835648" w:rsidRDefault="00DB05F8">
      <w:pPr>
        <w:tabs>
          <w:tab w:val="left" w:pos="6305"/>
        </w:tabs>
        <w:snapToGrid w:val="0"/>
        <w:spacing w:before="240"/>
        <w:rPr>
          <w:rFonts w:ascii="Times New Roman" w:hAnsi="Times New Roman"/>
          <w:sz w:val="24"/>
        </w:rPr>
      </w:pPr>
      <w:r w:rsidRPr="00835648">
        <w:rPr>
          <w:rFonts w:ascii="Times New Roman" w:hAnsi="Times New Roman"/>
          <w:sz w:val="24"/>
        </w:rPr>
        <w:t>5. Дополнительные сведения о заявителе и членах его семьи</w:t>
      </w:r>
      <w:r w:rsidRPr="00835648">
        <w:rPr>
          <w:rFonts w:ascii="Times New Roman" w:hAnsi="Times New Roman"/>
          <w:sz w:val="24"/>
        </w:rPr>
        <w:tab/>
      </w:r>
    </w:p>
    <w:p w:rsidR="00DB05F8" w:rsidRPr="00835648" w:rsidRDefault="00DB05F8">
      <w:pPr>
        <w:pBdr>
          <w:top w:val="single" w:sz="4" w:space="1" w:color="000000"/>
        </w:pBdr>
        <w:snapToGrid w:val="0"/>
        <w:ind w:left="6305"/>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jc w:val="center"/>
        <w:rPr>
          <w:rFonts w:ascii="Times New Roman" w:hAnsi="Times New Roman"/>
        </w:rPr>
      </w:pPr>
      <w:r w:rsidRPr="00835648">
        <w:rPr>
          <w:rFonts w:ascii="Times New Roman" w:hAnsi="Times New Roman"/>
        </w:rPr>
        <w:t>(право на внеочередное предоставление жилых помещений и другие сведения)</w:t>
      </w: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pPr>
        <w:tabs>
          <w:tab w:val="left" w:pos="2075"/>
        </w:tabs>
        <w:snapToGrid w:val="0"/>
        <w:rPr>
          <w:rFonts w:ascii="Times New Roman" w:hAnsi="Times New Roman"/>
          <w:sz w:val="24"/>
        </w:rPr>
      </w:pPr>
      <w:r w:rsidRPr="00835648">
        <w:rPr>
          <w:rFonts w:ascii="Times New Roman" w:hAnsi="Times New Roman"/>
          <w:sz w:val="24"/>
        </w:rPr>
        <w:t>6. Вывод комиссии</w:t>
      </w:r>
      <w:r w:rsidRPr="00835648">
        <w:rPr>
          <w:rFonts w:ascii="Times New Roman" w:hAnsi="Times New Roman"/>
          <w:sz w:val="24"/>
        </w:rPr>
        <w:tab/>
      </w:r>
    </w:p>
    <w:p w:rsidR="00DB05F8" w:rsidRPr="00835648" w:rsidRDefault="00DB05F8">
      <w:pPr>
        <w:pBdr>
          <w:top w:val="single" w:sz="4" w:space="1" w:color="000000"/>
        </w:pBdr>
        <w:snapToGrid w:val="0"/>
        <w:ind w:left="2075"/>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spacing w:after="240"/>
        <w:rPr>
          <w:rFonts w:ascii="Times New Roman" w:hAnsi="Times New Roman"/>
          <w:sz w:val="2"/>
        </w:rPr>
      </w:pPr>
    </w:p>
    <w:tbl>
      <w:tblPr>
        <w:tblW w:w="0" w:type="auto"/>
        <w:jc w:val="right"/>
        <w:tblLayout w:type="fixed"/>
        <w:tblCellMar>
          <w:left w:w="0" w:type="dxa"/>
          <w:right w:w="0" w:type="dxa"/>
        </w:tblCellMar>
        <w:tblLook w:val="04A0"/>
      </w:tblPr>
      <w:tblGrid>
        <w:gridCol w:w="1263"/>
        <w:gridCol w:w="693"/>
        <w:gridCol w:w="1292"/>
        <w:gridCol w:w="680"/>
        <w:gridCol w:w="13"/>
        <w:gridCol w:w="680"/>
        <w:gridCol w:w="2312"/>
        <w:gridCol w:w="693"/>
      </w:tblGrid>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Члены комиссии:</w:t>
            </w:r>
          </w:p>
        </w:tc>
        <w:tc>
          <w:tcPr>
            <w:tcW w:w="198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300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rPr>
            </w:pPr>
          </w:p>
        </w:tc>
        <w:tc>
          <w:tcPr>
            <w:tcW w:w="198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300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(инициалы, фамилия)</w:t>
            </w: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198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300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rPr>
            </w:pPr>
          </w:p>
        </w:tc>
        <w:tc>
          <w:tcPr>
            <w:tcW w:w="198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300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(инициалы, фамилия)</w:t>
            </w: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198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300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rPr>
            </w:pPr>
          </w:p>
        </w:tc>
        <w:tc>
          <w:tcPr>
            <w:tcW w:w="198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300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(инициалы, фамилия)</w:t>
            </w: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198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300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rPr>
            </w:pPr>
          </w:p>
        </w:tc>
        <w:tc>
          <w:tcPr>
            <w:tcW w:w="198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300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(инициалы, фамилия)</w:t>
            </w: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198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300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spacing w:after="240"/>
              <w:rPr>
                <w:rFonts w:ascii="Times New Roman" w:hAnsi="Times New Roman"/>
              </w:rPr>
            </w:pPr>
          </w:p>
        </w:tc>
        <w:tc>
          <w:tcPr>
            <w:tcW w:w="198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spacing w:after="240"/>
              <w:jc w:val="center"/>
              <w:rPr>
                <w:rFonts w:ascii="Times New Roman" w:hAnsi="Times New Roman"/>
              </w:rPr>
            </w:pPr>
            <w:r w:rsidRPr="00835648">
              <w:rPr>
                <w:rFonts w:ascii="Times New Roman" w:hAnsi="Times New Roman"/>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spacing w:after="240"/>
              <w:jc w:val="center"/>
              <w:rPr>
                <w:rFonts w:ascii="Times New Roman" w:hAnsi="Times New Roman"/>
              </w:rPr>
            </w:pPr>
          </w:p>
        </w:tc>
        <w:tc>
          <w:tcPr>
            <w:tcW w:w="300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spacing w:after="240"/>
              <w:jc w:val="center"/>
              <w:rPr>
                <w:rFonts w:ascii="Times New Roman" w:hAnsi="Times New Roman"/>
              </w:rPr>
            </w:pPr>
            <w:r w:rsidRPr="00835648">
              <w:rPr>
                <w:rFonts w:ascii="Times New Roman" w:hAnsi="Times New Roman"/>
              </w:rPr>
              <w:t>(инициалы, фамилия)</w:t>
            </w:r>
          </w:p>
        </w:tc>
      </w:tr>
      <w:tr w:rsidR="00DB05F8" w:rsidRPr="00835648">
        <w:trPr>
          <w:gridAfter w:val="1"/>
          <w:wAfter w:w="693" w:type="dxa"/>
          <w:jc w:val="right"/>
        </w:trPr>
        <w:tc>
          <w:tcPr>
            <w:tcW w:w="126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spacing w:before="240"/>
              <w:rPr>
                <w:rFonts w:ascii="Times New Roman" w:hAnsi="Times New Roman"/>
                <w:sz w:val="24"/>
              </w:rPr>
            </w:pPr>
            <w:r w:rsidRPr="00835648">
              <w:rPr>
                <w:rFonts w:ascii="Times New Roman" w:hAnsi="Times New Roman"/>
                <w:sz w:val="24"/>
              </w:rPr>
              <w:t>Заявитель:</w:t>
            </w:r>
          </w:p>
        </w:tc>
        <w:tc>
          <w:tcPr>
            <w:tcW w:w="198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300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r>
      <w:tr w:rsidR="00DB05F8" w:rsidRPr="00835648">
        <w:trPr>
          <w:gridAfter w:val="1"/>
          <w:wAfter w:w="693" w:type="dxa"/>
          <w:jc w:val="right"/>
        </w:trPr>
        <w:tc>
          <w:tcPr>
            <w:tcW w:w="126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198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300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(инициалы, фамилия)</w:t>
            </w:r>
          </w:p>
        </w:tc>
      </w:tr>
    </w:tbl>
    <w:p w:rsidR="00DB05F8" w:rsidRPr="00835648" w:rsidRDefault="00DB05F8">
      <w:pPr>
        <w:snapToGrid w:val="0"/>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4"/>
        </w:rPr>
        <w:lastRenderedPageBreak/>
        <w:t>Приложение 5</w:t>
      </w:r>
    </w:p>
    <w:p w:rsidR="00DB05F8" w:rsidRPr="00835648" w:rsidRDefault="00DB05F8">
      <w:pPr>
        <w:autoSpaceDE w:val="0"/>
        <w:autoSpaceDN w:val="0"/>
        <w:snapToGrid w:val="0"/>
        <w:ind w:left="5040" w:firstLine="720"/>
        <w:jc w:val="center"/>
        <w:rPr>
          <w:rFonts w:ascii="Times New Roman" w:hAnsi="Times New Roman"/>
          <w:sz w:val="22"/>
        </w:rPr>
      </w:pPr>
      <w:r w:rsidRPr="00835648">
        <w:rPr>
          <w:rFonts w:ascii="Times New Roman" w:hAnsi="Times New Roman"/>
          <w:sz w:val="22"/>
        </w:rPr>
        <w:t>к административному регламенту</w:t>
      </w:r>
    </w:p>
    <w:p w:rsidR="00DB05F8" w:rsidRPr="00835648" w:rsidRDefault="00DB05F8">
      <w:pPr>
        <w:autoSpaceDE w:val="0"/>
        <w:autoSpaceDN w:val="0"/>
        <w:snapToGrid w:val="0"/>
        <w:ind w:firstLine="709"/>
        <w:jc w:val="right"/>
        <w:rPr>
          <w:rFonts w:ascii="Times New Roman" w:hAnsi="Times New Roman"/>
          <w:sz w:val="22"/>
        </w:rPr>
      </w:pPr>
      <w:r w:rsidRPr="00835648">
        <w:rPr>
          <w:rFonts w:ascii="Times New Roman" w:hAnsi="Times New Roman"/>
          <w:sz w:val="22"/>
        </w:rPr>
        <w:t>предоставления муниципальной услуги</w:t>
      </w:r>
    </w:p>
    <w:p w:rsidR="00DB05F8" w:rsidRPr="00835648" w:rsidRDefault="00DB05F8">
      <w:pPr>
        <w:autoSpaceDE w:val="0"/>
        <w:autoSpaceDN w:val="0"/>
        <w:snapToGrid w:val="0"/>
        <w:ind w:left="4961" w:firstLine="83"/>
        <w:jc w:val="right"/>
        <w:rPr>
          <w:rFonts w:ascii="Times New Roman" w:hAnsi="Times New Roman"/>
          <w:sz w:val="22"/>
        </w:rPr>
      </w:pPr>
      <w:r w:rsidRPr="00835648">
        <w:rPr>
          <w:rFonts w:ascii="Times New Roman" w:hAnsi="Times New Roman"/>
          <w:sz w:val="22"/>
        </w:rPr>
        <w:t>«Признание граждан нуждающимися в жилых помещениях для цели получения сертификата на улучшение жилищных условий»</w:t>
      </w:r>
    </w:p>
    <w:p w:rsidR="00DB05F8" w:rsidRPr="00835648" w:rsidRDefault="00DB05F8">
      <w:pPr>
        <w:autoSpaceDE w:val="0"/>
        <w:autoSpaceDN w:val="0"/>
        <w:snapToGrid w:val="0"/>
        <w:jc w:val="both"/>
        <w:rPr>
          <w:rFonts w:ascii="Times New Roman" w:hAnsi="Times New Roman"/>
          <w:sz w:val="24"/>
        </w:rPr>
      </w:pPr>
    </w:p>
    <w:p w:rsidR="00DB05F8" w:rsidRPr="00835648" w:rsidRDefault="00DB05F8">
      <w:pPr>
        <w:snapToGrid w:val="0"/>
        <w:ind w:firstLine="709"/>
        <w:jc w:val="center"/>
        <w:rPr>
          <w:rFonts w:ascii="Times New Roman" w:hAnsi="Times New Roman"/>
          <w:spacing w:val="60"/>
          <w:sz w:val="24"/>
        </w:rPr>
      </w:pPr>
      <w:bookmarkStart w:id="7" w:name="P1062"/>
      <w:bookmarkEnd w:id="7"/>
      <w:r w:rsidRPr="00835648">
        <w:rPr>
          <w:rFonts w:ascii="Times New Roman" w:hAnsi="Times New Roman"/>
          <w:b/>
          <w:spacing w:val="60"/>
          <w:sz w:val="24"/>
        </w:rPr>
        <w:t>ЗАКЛЮЧЕНИЕ</w:t>
      </w:r>
    </w:p>
    <w:tbl>
      <w:tblPr>
        <w:tblW w:w="0" w:type="auto"/>
        <w:tblLayout w:type="fixed"/>
        <w:tblCellMar>
          <w:left w:w="0" w:type="dxa"/>
          <w:right w:w="0" w:type="dxa"/>
        </w:tblCellMar>
        <w:tblLook w:val="04A0"/>
      </w:tblPr>
      <w:tblGrid>
        <w:gridCol w:w="567"/>
        <w:gridCol w:w="1559"/>
        <w:gridCol w:w="3431"/>
        <w:gridCol w:w="1134"/>
        <w:gridCol w:w="1729"/>
        <w:gridCol w:w="1560"/>
      </w:tblGrid>
      <w:tr w:rsidR="00DB05F8" w:rsidRPr="00835648">
        <w:tc>
          <w:tcPr>
            <w:tcW w:w="5557"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rPr>
                <w:rFonts w:ascii="Times New Roman" w:hAnsi="Times New Roman"/>
                <w:sz w:val="24"/>
              </w:rPr>
            </w:pPr>
          </w:p>
        </w:tc>
        <w:tc>
          <w:tcPr>
            <w:tcW w:w="1134"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c>
          <w:tcPr>
            <w:tcW w:w="3289"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r>
      <w:tr w:rsidR="00DB05F8" w:rsidRPr="00835648">
        <w:tc>
          <w:tcPr>
            <w:tcW w:w="5557"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r w:rsidRPr="00835648">
              <w:rPr>
                <w:rFonts w:ascii="Times New Roman" w:hAnsi="Times New Roman"/>
              </w:rPr>
              <w:t>(наименование органа, осуществляющего признание граждан нуждающимися в жилых помещениях для цели получения сертификата на улучшение жилищных условий)</w:t>
            </w:r>
          </w:p>
        </w:tc>
        <w:tc>
          <w:tcPr>
            <w:tcW w:w="1134"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p>
        </w:tc>
        <w:tc>
          <w:tcPr>
            <w:tcW w:w="3289"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r w:rsidRPr="00835648">
              <w:rPr>
                <w:rFonts w:ascii="Times New Roman" w:hAnsi="Times New Roman"/>
              </w:rPr>
              <w:t>(число, месяц, год)</w:t>
            </w:r>
          </w:p>
        </w:tc>
      </w:tr>
      <w:tr w:rsidR="00DB05F8" w:rsidRPr="00835648">
        <w:trPr>
          <w:gridBefore w:val="1"/>
          <w:wBefore w:w="567" w:type="dxa"/>
        </w:trPr>
        <w:tc>
          <w:tcPr>
            <w:tcW w:w="1559"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По заявлению</w:t>
            </w:r>
          </w:p>
        </w:tc>
        <w:tc>
          <w:tcPr>
            <w:tcW w:w="6294"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rPr>
                <w:rFonts w:ascii="Times New Roman" w:hAnsi="Times New Roman"/>
                <w:sz w:val="24"/>
              </w:rPr>
            </w:pPr>
          </w:p>
        </w:tc>
        <w:tc>
          <w:tcPr>
            <w:tcW w:w="156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right"/>
              <w:rPr>
                <w:rFonts w:ascii="Times New Roman" w:hAnsi="Times New Roman"/>
                <w:sz w:val="24"/>
              </w:rPr>
            </w:pPr>
          </w:p>
        </w:tc>
      </w:tr>
      <w:tr w:rsidR="00DB05F8" w:rsidRPr="00835648">
        <w:trPr>
          <w:gridBefore w:val="1"/>
          <w:wBefore w:w="567" w:type="dxa"/>
        </w:trPr>
        <w:tc>
          <w:tcPr>
            <w:tcW w:w="1559"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p>
        </w:tc>
        <w:tc>
          <w:tcPr>
            <w:tcW w:w="6294"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rsidP="003B6056">
            <w:pPr>
              <w:snapToGrid w:val="0"/>
              <w:ind w:firstLine="1"/>
              <w:jc w:val="center"/>
              <w:rPr>
                <w:rFonts w:ascii="Times New Roman" w:hAnsi="Times New Roman"/>
              </w:rPr>
            </w:pPr>
            <w:r w:rsidRPr="00835648">
              <w:rPr>
                <w:rFonts w:ascii="Times New Roman" w:hAnsi="Times New Roman"/>
              </w:rPr>
              <w:t>(фамилия, имя, отчество</w:t>
            </w:r>
            <w:r w:rsidR="003B6056" w:rsidRPr="00835648">
              <w:rPr>
                <w:rFonts w:ascii="Times New Roman" w:hAnsi="Times New Roman"/>
              </w:rPr>
              <w:t xml:space="preserve"> (при наличии)</w:t>
            </w:r>
            <w:r w:rsidRPr="00835648">
              <w:rPr>
                <w:rFonts w:ascii="Times New Roman" w:hAnsi="Times New Roman"/>
              </w:rPr>
              <w:t>, дата рождения заявителя)</w:t>
            </w:r>
          </w:p>
        </w:tc>
        <w:tc>
          <w:tcPr>
            <w:tcW w:w="156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p>
        </w:tc>
      </w:tr>
    </w:tbl>
    <w:p w:rsidR="00DB05F8" w:rsidRPr="00835648" w:rsidRDefault="00DB05F8">
      <w:pPr>
        <w:tabs>
          <w:tab w:val="left" w:pos="3515"/>
        </w:tabs>
        <w:snapToGrid w:val="0"/>
        <w:jc w:val="both"/>
        <w:rPr>
          <w:rFonts w:ascii="Times New Roman" w:hAnsi="Times New Roman"/>
          <w:sz w:val="24"/>
        </w:rPr>
      </w:pPr>
      <w:r w:rsidRPr="00835648">
        <w:rPr>
          <w:rFonts w:ascii="Times New Roman" w:hAnsi="Times New Roman"/>
          <w:sz w:val="24"/>
        </w:rPr>
        <w:t>о признании нуждающимся в жилых помещениях для цели получения сертификата на улучшение жилищных условий, проживающего по адресу:</w:t>
      </w:r>
      <w:r w:rsidRPr="00835648">
        <w:rPr>
          <w:rFonts w:ascii="Times New Roman" w:hAnsi="Times New Roman"/>
          <w:sz w:val="24"/>
        </w:rPr>
        <w:tab/>
      </w:r>
    </w:p>
    <w:p w:rsidR="00DB05F8" w:rsidRPr="00835648" w:rsidRDefault="00DB05F8">
      <w:pPr>
        <w:pBdr>
          <w:top w:val="single" w:sz="4" w:space="1" w:color="000000"/>
        </w:pBdr>
        <w:snapToGrid w:val="0"/>
        <w:ind w:left="3515" w:firstLine="709"/>
        <w:jc w:val="both"/>
        <w:rPr>
          <w:rFonts w:ascii="Times New Roman" w:hAnsi="Times New Roman"/>
          <w:sz w:val="2"/>
        </w:rPr>
      </w:pPr>
    </w:p>
    <w:p w:rsidR="00DB05F8" w:rsidRPr="00835648" w:rsidRDefault="00DB05F8" w:rsidP="0072463B">
      <w:pPr>
        <w:tabs>
          <w:tab w:val="center" w:pos="9072"/>
        </w:tabs>
        <w:snapToGrid w:val="0"/>
        <w:ind w:firstLine="709"/>
        <w:rPr>
          <w:rFonts w:ascii="Times New Roman" w:hAnsi="Times New Roman"/>
          <w:sz w:val="24"/>
        </w:rPr>
      </w:pPr>
      <w:r w:rsidRPr="00835648">
        <w:rPr>
          <w:rFonts w:ascii="Times New Roman" w:hAnsi="Times New Roman"/>
          <w:sz w:val="24"/>
        </w:rPr>
        <w:tab/>
        <w:t>,</w:t>
      </w:r>
    </w:p>
    <w:p w:rsidR="00DB05F8" w:rsidRPr="00835648" w:rsidRDefault="00DB05F8">
      <w:pPr>
        <w:pBdr>
          <w:top w:val="single" w:sz="4" w:space="1" w:color="000000"/>
        </w:pBdr>
        <w:snapToGrid w:val="0"/>
        <w:ind w:right="113" w:firstLine="709"/>
        <w:rPr>
          <w:rFonts w:ascii="Times New Roman" w:hAnsi="Times New Roman"/>
          <w:sz w:val="2"/>
        </w:rPr>
      </w:pPr>
    </w:p>
    <w:p w:rsidR="00DB05F8" w:rsidRPr="00835648" w:rsidRDefault="00DB05F8">
      <w:pPr>
        <w:tabs>
          <w:tab w:val="left" w:pos="2030"/>
        </w:tabs>
        <w:snapToGrid w:val="0"/>
        <w:rPr>
          <w:rFonts w:ascii="Times New Roman" w:hAnsi="Times New Roman"/>
          <w:sz w:val="24"/>
        </w:rPr>
      </w:pPr>
      <w:r w:rsidRPr="00835648">
        <w:rPr>
          <w:rFonts w:ascii="Times New Roman" w:hAnsi="Times New Roman"/>
          <w:sz w:val="24"/>
        </w:rPr>
        <w:t>с семьей в составе:</w:t>
      </w:r>
      <w:r w:rsidRPr="00835648">
        <w:rPr>
          <w:rFonts w:ascii="Times New Roman" w:hAnsi="Times New Roman"/>
          <w:sz w:val="24"/>
        </w:rPr>
        <w:tab/>
      </w:r>
    </w:p>
    <w:p w:rsidR="00DB05F8" w:rsidRPr="00835648" w:rsidRDefault="00DB05F8">
      <w:pPr>
        <w:pBdr>
          <w:top w:val="single" w:sz="4" w:space="1" w:color="000000"/>
        </w:pBdr>
        <w:snapToGrid w:val="0"/>
        <w:ind w:left="2030" w:firstLine="709"/>
        <w:jc w:val="center"/>
        <w:rPr>
          <w:rFonts w:ascii="Times New Roman" w:hAnsi="Times New Roman"/>
        </w:rPr>
      </w:pPr>
      <w:r w:rsidRPr="00835648">
        <w:rPr>
          <w:rFonts w:ascii="Times New Roman" w:hAnsi="Times New Roman"/>
        </w:rPr>
        <w:t xml:space="preserve">(фамилия, имя, отчество </w:t>
      </w:r>
      <w:r w:rsidR="003B6056" w:rsidRPr="00835648">
        <w:rPr>
          <w:rFonts w:ascii="Times New Roman" w:hAnsi="Times New Roman"/>
        </w:rPr>
        <w:t xml:space="preserve">(при наличии) </w:t>
      </w:r>
      <w:r w:rsidRPr="00835648">
        <w:rPr>
          <w:rFonts w:ascii="Times New Roman" w:hAnsi="Times New Roman"/>
        </w:rPr>
        <w:t>каждого члена семьи, дата рождения, родственные отношения,</w:t>
      </w: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jc w:val="center"/>
        <w:rPr>
          <w:rFonts w:ascii="Times New Roman" w:hAnsi="Times New Roman"/>
          <w:sz w:val="24"/>
        </w:rPr>
      </w:pPr>
      <w:r w:rsidRPr="00835648">
        <w:rPr>
          <w:rFonts w:ascii="Times New Roman" w:hAnsi="Times New Roman"/>
        </w:rPr>
        <w:t>адрес места жительства)</w:t>
      </w: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tabs>
          <w:tab w:val="center" w:pos="9923"/>
        </w:tabs>
        <w:snapToGrid w:val="0"/>
        <w:ind w:firstLine="709"/>
        <w:rPr>
          <w:rFonts w:ascii="Times New Roman" w:hAnsi="Times New Roman"/>
          <w:sz w:val="24"/>
        </w:rPr>
      </w:pPr>
    </w:p>
    <w:p w:rsidR="00DB05F8" w:rsidRPr="00835648" w:rsidRDefault="00DB05F8">
      <w:pPr>
        <w:pBdr>
          <w:top w:val="single" w:sz="4" w:space="1" w:color="000000"/>
        </w:pBdr>
        <w:snapToGrid w:val="0"/>
        <w:ind w:right="113" w:firstLine="709"/>
        <w:rPr>
          <w:rFonts w:ascii="Times New Roman" w:hAnsi="Times New Roman"/>
          <w:sz w:val="2"/>
        </w:rPr>
      </w:pPr>
    </w:p>
    <w:tbl>
      <w:tblPr>
        <w:tblW w:w="9412" w:type="dxa"/>
        <w:tblInd w:w="-114" w:type="dxa"/>
        <w:tblLayout w:type="fixed"/>
        <w:tblCellMar>
          <w:left w:w="0" w:type="dxa"/>
          <w:right w:w="0" w:type="dxa"/>
        </w:tblCellMar>
        <w:tblLook w:val="04A0"/>
      </w:tblPr>
      <w:tblGrid>
        <w:gridCol w:w="1899"/>
        <w:gridCol w:w="6521"/>
        <w:gridCol w:w="992"/>
      </w:tblGrid>
      <w:tr w:rsidR="00DB05F8" w:rsidRPr="00835648">
        <w:tc>
          <w:tcPr>
            <w:tcW w:w="1899"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Установлено, что</w:t>
            </w:r>
          </w:p>
        </w:tc>
        <w:tc>
          <w:tcPr>
            <w:tcW w:w="6521"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rPr>
                <w:rFonts w:ascii="Times New Roman" w:hAnsi="Times New Roman"/>
                <w:sz w:val="24"/>
              </w:rPr>
            </w:pPr>
          </w:p>
        </w:tc>
        <w:tc>
          <w:tcPr>
            <w:tcW w:w="99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является</w:t>
            </w:r>
          </w:p>
        </w:tc>
      </w:tr>
      <w:tr w:rsidR="00DB05F8" w:rsidRPr="00835648">
        <w:tc>
          <w:tcPr>
            <w:tcW w:w="1899"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p>
        </w:tc>
        <w:tc>
          <w:tcPr>
            <w:tcW w:w="6521"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rsidP="003B6056">
            <w:pPr>
              <w:snapToGrid w:val="0"/>
              <w:ind w:firstLine="709"/>
              <w:jc w:val="center"/>
              <w:rPr>
                <w:rFonts w:ascii="Times New Roman" w:hAnsi="Times New Roman"/>
              </w:rPr>
            </w:pPr>
            <w:r w:rsidRPr="00835648">
              <w:rPr>
                <w:rFonts w:ascii="Times New Roman" w:hAnsi="Times New Roman"/>
              </w:rPr>
              <w:t>(фамилия, имя, отчество</w:t>
            </w:r>
            <w:r w:rsidR="003B6056" w:rsidRPr="00835648">
              <w:rPr>
                <w:rFonts w:ascii="Times New Roman" w:hAnsi="Times New Roman"/>
              </w:rPr>
              <w:t xml:space="preserve"> (при наличии) </w:t>
            </w:r>
          </w:p>
        </w:tc>
        <w:tc>
          <w:tcPr>
            <w:tcW w:w="99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p>
        </w:tc>
      </w:tr>
    </w:tbl>
    <w:p w:rsidR="00DB05F8" w:rsidRPr="00835648" w:rsidRDefault="00DB05F8">
      <w:pPr>
        <w:tabs>
          <w:tab w:val="left" w:pos="4054"/>
        </w:tabs>
        <w:snapToGrid w:val="0"/>
        <w:jc w:val="both"/>
        <w:rPr>
          <w:rFonts w:ascii="Times New Roman" w:hAnsi="Times New Roman"/>
          <w:sz w:val="24"/>
        </w:rPr>
      </w:pPr>
      <w:r w:rsidRPr="00835648">
        <w:rPr>
          <w:rFonts w:ascii="Times New Roman" w:hAnsi="Times New Roman"/>
          <w:sz w:val="24"/>
        </w:rPr>
        <w:t>членом жилищно-строительного кооператива, нанимателем, собственником жилого(ых) помещения(ий) (нужное подчеркнуть)</w:t>
      </w:r>
      <w:r w:rsidRPr="00835648">
        <w:rPr>
          <w:rFonts w:ascii="Times New Roman" w:hAnsi="Times New Roman"/>
          <w:sz w:val="24"/>
        </w:rPr>
        <w:tab/>
      </w:r>
    </w:p>
    <w:p w:rsidR="00DB05F8" w:rsidRPr="00835648" w:rsidRDefault="00DB05F8">
      <w:pPr>
        <w:pBdr>
          <w:top w:val="single" w:sz="4" w:space="1" w:color="000000"/>
        </w:pBdr>
        <w:snapToGrid w:val="0"/>
        <w:ind w:left="4054" w:firstLine="709"/>
        <w:jc w:val="center"/>
        <w:rPr>
          <w:rFonts w:ascii="Times New Roman" w:hAnsi="Times New Roman"/>
        </w:rPr>
      </w:pPr>
      <w:r w:rsidRPr="00835648">
        <w:rPr>
          <w:rFonts w:ascii="Times New Roman" w:hAnsi="Times New Roman"/>
        </w:rPr>
        <w:t>(краткая характеристика жилых помещений,</w:t>
      </w: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jc w:val="center"/>
        <w:rPr>
          <w:rFonts w:ascii="Times New Roman" w:hAnsi="Times New Roman"/>
        </w:rPr>
      </w:pPr>
      <w:r w:rsidRPr="00835648">
        <w:rPr>
          <w:rFonts w:ascii="Times New Roman" w:hAnsi="Times New Roman"/>
        </w:rPr>
        <w:t>количество, жилая площадь комнат, общая площадь жилых помещений, этаж, техническое состояние,</w:t>
      </w: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jc w:val="center"/>
        <w:rPr>
          <w:rFonts w:ascii="Times New Roman" w:hAnsi="Times New Roman"/>
        </w:rPr>
      </w:pPr>
      <w:r w:rsidRPr="00835648">
        <w:rPr>
          <w:rFonts w:ascii="Times New Roman" w:hAnsi="Times New Roman"/>
        </w:rPr>
        <w:t>степень благоустройства и т.д.)</w:t>
      </w:r>
    </w:p>
    <w:p w:rsidR="00DB05F8" w:rsidRPr="00835648" w:rsidRDefault="00DB05F8" w:rsidP="0072463B">
      <w:pPr>
        <w:tabs>
          <w:tab w:val="center" w:pos="9072"/>
        </w:tabs>
        <w:snapToGrid w:val="0"/>
        <w:rPr>
          <w:rFonts w:ascii="Times New Roman" w:hAnsi="Times New Roman"/>
          <w:sz w:val="24"/>
        </w:rPr>
      </w:pPr>
      <w:r w:rsidRPr="00835648">
        <w:rPr>
          <w:rFonts w:ascii="Times New Roman" w:hAnsi="Times New Roman"/>
          <w:sz w:val="24"/>
        </w:rPr>
        <w:tab/>
        <w:t>.</w:t>
      </w:r>
    </w:p>
    <w:p w:rsidR="00DB05F8" w:rsidRPr="00835648" w:rsidRDefault="00DB05F8">
      <w:pPr>
        <w:pBdr>
          <w:top w:val="single" w:sz="4" w:space="1" w:color="000000"/>
        </w:pBdr>
        <w:snapToGrid w:val="0"/>
        <w:ind w:right="113" w:firstLine="709"/>
        <w:rPr>
          <w:rFonts w:ascii="Times New Roman" w:hAnsi="Times New Roman"/>
          <w:sz w:val="2"/>
        </w:rPr>
      </w:pPr>
    </w:p>
    <w:p w:rsidR="00DB05F8" w:rsidRPr="00835648" w:rsidRDefault="00DB05F8">
      <w:pPr>
        <w:snapToGrid w:val="0"/>
        <w:ind w:firstLine="709"/>
        <w:jc w:val="both"/>
        <w:rPr>
          <w:rFonts w:ascii="Times New Roman" w:hAnsi="Times New Roman"/>
          <w:sz w:val="2"/>
        </w:rPr>
      </w:pPr>
      <w:r w:rsidRPr="00835648">
        <w:rPr>
          <w:rFonts w:ascii="Times New Roman" w:hAnsi="Times New Roman"/>
          <w:sz w:val="24"/>
        </w:rPr>
        <w:t>Обеспеченность общей площадью жилых помещений на одного человека составляет</w:t>
      </w:r>
    </w:p>
    <w:tbl>
      <w:tblPr>
        <w:tblW w:w="0" w:type="auto"/>
        <w:tblLayout w:type="fixed"/>
        <w:tblCellMar>
          <w:left w:w="0" w:type="dxa"/>
          <w:right w:w="0" w:type="dxa"/>
        </w:tblCellMar>
        <w:tblLook w:val="04A0"/>
      </w:tblPr>
      <w:tblGrid>
        <w:gridCol w:w="1418"/>
        <w:gridCol w:w="1162"/>
      </w:tblGrid>
      <w:tr w:rsidR="00DB05F8" w:rsidRPr="00835648">
        <w:tc>
          <w:tcPr>
            <w:tcW w:w="1418"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c>
          <w:tcPr>
            <w:tcW w:w="116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3B6056">
            <w:pPr>
              <w:snapToGrid w:val="0"/>
              <w:ind w:firstLine="709"/>
              <w:jc w:val="right"/>
              <w:rPr>
                <w:rFonts w:ascii="Times New Roman" w:hAnsi="Times New Roman"/>
                <w:sz w:val="24"/>
              </w:rPr>
            </w:pPr>
            <w:r w:rsidRPr="00835648">
              <w:rPr>
                <w:rFonts w:ascii="Times New Roman" w:hAnsi="Times New Roman"/>
                <w:sz w:val="24"/>
              </w:rPr>
              <w:t xml:space="preserve">  кв. </w:t>
            </w:r>
            <w:r w:rsidR="00DB05F8" w:rsidRPr="00835648">
              <w:rPr>
                <w:rFonts w:ascii="Times New Roman" w:hAnsi="Times New Roman"/>
                <w:sz w:val="24"/>
              </w:rPr>
              <w:t>метров</w:t>
            </w:r>
          </w:p>
        </w:tc>
      </w:tr>
    </w:tbl>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jc w:val="center"/>
        <w:rPr>
          <w:rFonts w:ascii="Times New Roman" w:hAnsi="Times New Roman"/>
        </w:rPr>
      </w:pPr>
      <w:r w:rsidRPr="00835648">
        <w:rPr>
          <w:rFonts w:ascii="Times New Roman" w:hAnsi="Times New Roman"/>
        </w:rPr>
        <w:t>(указываются дополнительные сведения, имеющие отношение к жилищному вопросу граждан)</w:t>
      </w: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tabs>
          <w:tab w:val="left" w:pos="1956"/>
        </w:tabs>
        <w:snapToGrid w:val="0"/>
        <w:ind w:firstLine="709"/>
        <w:rPr>
          <w:rFonts w:ascii="Times New Roman" w:hAnsi="Times New Roman"/>
          <w:sz w:val="24"/>
        </w:rPr>
      </w:pPr>
      <w:r w:rsidRPr="00835648">
        <w:rPr>
          <w:rFonts w:ascii="Times New Roman" w:hAnsi="Times New Roman"/>
          <w:sz w:val="24"/>
        </w:rPr>
        <w:t>Заключение:</w:t>
      </w:r>
      <w:r w:rsidRPr="00835648">
        <w:rPr>
          <w:rFonts w:ascii="Times New Roman" w:hAnsi="Times New Roman"/>
          <w:sz w:val="24"/>
        </w:rPr>
        <w:tab/>
      </w:r>
    </w:p>
    <w:p w:rsidR="00DB05F8" w:rsidRPr="00835648" w:rsidRDefault="00DB05F8">
      <w:pPr>
        <w:pBdr>
          <w:top w:val="single" w:sz="4" w:space="1" w:color="000000"/>
        </w:pBdr>
        <w:snapToGrid w:val="0"/>
        <w:ind w:left="1956" w:firstLine="709"/>
        <w:jc w:val="center"/>
        <w:rPr>
          <w:rFonts w:ascii="Times New Roman" w:hAnsi="Times New Roman"/>
        </w:rPr>
      </w:pPr>
      <w:r w:rsidRPr="00835648">
        <w:rPr>
          <w:rFonts w:ascii="Times New Roman" w:hAnsi="Times New Roman"/>
        </w:rPr>
        <w:t>(обоснованный вывод о признании гражданина в качестве нуждающегося в жилом помещении для цели получения сертификата на улучшение жилищных условий или об отказе в признании гражданина в качестве нуждающегося в жилом помещении для цели получения сертификата на улучшение жилищных условий)</w:t>
      </w: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pBdr>
          <w:top w:val="single" w:sz="4" w:space="1" w:color="000000"/>
        </w:pBdr>
        <w:snapToGrid w:val="0"/>
        <w:ind w:firstLine="709"/>
        <w:rPr>
          <w:rFonts w:ascii="Times New Roman" w:hAnsi="Times New Roman"/>
          <w:sz w:val="2"/>
        </w:rPr>
      </w:pPr>
    </w:p>
    <w:tbl>
      <w:tblPr>
        <w:tblW w:w="0" w:type="auto"/>
        <w:tblLayout w:type="fixed"/>
        <w:tblCellMar>
          <w:left w:w="0" w:type="dxa"/>
          <w:right w:w="0" w:type="dxa"/>
        </w:tblCellMar>
        <w:tblLook w:val="04A0"/>
      </w:tblPr>
      <w:tblGrid>
        <w:gridCol w:w="3175"/>
        <w:gridCol w:w="680"/>
        <w:gridCol w:w="2268"/>
        <w:gridCol w:w="680"/>
        <w:gridCol w:w="3175"/>
      </w:tblGrid>
      <w:tr w:rsidR="00DB05F8" w:rsidRPr="00835648">
        <w:tc>
          <w:tcPr>
            <w:tcW w:w="3175"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c>
          <w:tcPr>
            <w:tcW w:w="2268"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c>
          <w:tcPr>
            <w:tcW w:w="3175"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r>
      <w:tr w:rsidR="00DB05F8" w:rsidRPr="00835648">
        <w:tc>
          <w:tcPr>
            <w:tcW w:w="3175"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r w:rsidRPr="00835648">
              <w:rPr>
                <w:rFonts w:ascii="Times New Roman" w:hAnsi="Times New Roman"/>
              </w:rPr>
              <w:t>(должность)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p>
        </w:tc>
        <w:tc>
          <w:tcPr>
            <w:tcW w:w="2268"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r w:rsidRPr="00835648">
              <w:rPr>
                <w:rFonts w:ascii="Times New Roman" w:hAnsi="Times New Roman"/>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p>
        </w:tc>
        <w:tc>
          <w:tcPr>
            <w:tcW w:w="3175"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r w:rsidRPr="00835648">
              <w:rPr>
                <w:rFonts w:ascii="Times New Roman" w:hAnsi="Times New Roman"/>
              </w:rPr>
              <w:t>(инициалы, фамилия)</w:t>
            </w:r>
          </w:p>
        </w:tc>
      </w:tr>
    </w:tbl>
    <w:p w:rsidR="00DB05F8" w:rsidRPr="00835648" w:rsidRDefault="00DB05F8">
      <w:pPr>
        <w:snapToGrid w:val="0"/>
        <w:ind w:left="6804" w:firstLine="709"/>
        <w:rPr>
          <w:rFonts w:ascii="Times New Roman" w:hAnsi="Times New Roman"/>
          <w:sz w:val="24"/>
        </w:rPr>
      </w:pPr>
      <w:r w:rsidRPr="00835648">
        <w:rPr>
          <w:rFonts w:ascii="Times New Roman" w:hAnsi="Times New Roman"/>
          <w:sz w:val="24"/>
        </w:rPr>
        <w:t>М.П.</w:t>
      </w:r>
    </w:p>
    <w:p w:rsidR="00DB05F8" w:rsidRPr="00835648" w:rsidRDefault="00DB05F8">
      <w:pPr>
        <w:snapToGrid w:val="0"/>
        <w:ind w:left="6804" w:firstLine="709"/>
        <w:sectPr w:rsidR="00DB05F8" w:rsidRPr="00835648">
          <w:pgSz w:w="11906" w:h="16838"/>
          <w:pgMar w:top="1134" w:right="1276" w:bottom="1134" w:left="1559" w:header="0" w:footer="0" w:gutter="0"/>
          <w:cols w:space="720"/>
          <w:docGrid w:linePitch="360"/>
        </w:sectPr>
      </w:pP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4"/>
        </w:rPr>
        <w:lastRenderedPageBreak/>
        <w:tab/>
      </w:r>
      <w:r w:rsidRPr="00835648">
        <w:rPr>
          <w:rFonts w:ascii="Times New Roman" w:hAnsi="Times New Roman"/>
          <w:sz w:val="24"/>
        </w:rPr>
        <w:tab/>
        <w:t>Приложение 6</w:t>
      </w:r>
    </w:p>
    <w:p w:rsidR="00DB05F8" w:rsidRPr="00835648" w:rsidRDefault="00DB05F8">
      <w:pPr>
        <w:autoSpaceDE w:val="0"/>
        <w:autoSpaceDN w:val="0"/>
        <w:snapToGrid w:val="0"/>
        <w:ind w:left="5040" w:firstLine="720"/>
        <w:jc w:val="center"/>
        <w:rPr>
          <w:rFonts w:ascii="Times New Roman" w:hAnsi="Times New Roman"/>
          <w:sz w:val="22"/>
        </w:rPr>
      </w:pPr>
      <w:r w:rsidRPr="00835648">
        <w:rPr>
          <w:rFonts w:ascii="Times New Roman" w:hAnsi="Times New Roman"/>
          <w:sz w:val="22"/>
        </w:rPr>
        <w:t>к административному регламенту</w:t>
      </w:r>
    </w:p>
    <w:p w:rsidR="00DB05F8" w:rsidRPr="00835648" w:rsidRDefault="00DB05F8">
      <w:pPr>
        <w:autoSpaceDE w:val="0"/>
        <w:autoSpaceDN w:val="0"/>
        <w:snapToGrid w:val="0"/>
        <w:ind w:firstLine="709"/>
        <w:jc w:val="right"/>
        <w:rPr>
          <w:rFonts w:ascii="Times New Roman" w:hAnsi="Times New Roman"/>
          <w:sz w:val="22"/>
        </w:rPr>
      </w:pPr>
      <w:r w:rsidRPr="00835648">
        <w:rPr>
          <w:rFonts w:ascii="Times New Roman" w:hAnsi="Times New Roman"/>
          <w:sz w:val="22"/>
        </w:rPr>
        <w:t>предоставления муниципальной услуги</w:t>
      </w:r>
    </w:p>
    <w:p w:rsidR="00DB05F8" w:rsidRPr="00835648" w:rsidRDefault="00DB05F8">
      <w:pPr>
        <w:autoSpaceDE w:val="0"/>
        <w:autoSpaceDN w:val="0"/>
        <w:snapToGrid w:val="0"/>
        <w:ind w:left="4961" w:firstLine="83"/>
        <w:jc w:val="right"/>
        <w:rPr>
          <w:rFonts w:ascii="Times New Roman" w:hAnsi="Times New Roman"/>
          <w:sz w:val="22"/>
        </w:rPr>
      </w:pPr>
      <w:r w:rsidRPr="00835648">
        <w:rPr>
          <w:rFonts w:ascii="Times New Roman" w:hAnsi="Times New Roman"/>
          <w:sz w:val="22"/>
        </w:rPr>
        <w:t>«Признание граждан нуждающимися в жилых помещениях для цели получения сертификата на улучшение жилищных условий»</w:t>
      </w:r>
    </w:p>
    <w:p w:rsidR="00DB05F8" w:rsidRPr="00835648" w:rsidRDefault="00DB05F8">
      <w:pPr>
        <w:autoSpaceDE w:val="0"/>
        <w:autoSpaceDN w:val="0"/>
        <w:snapToGrid w:val="0"/>
        <w:ind w:firstLine="709"/>
        <w:jc w:val="right"/>
        <w:rPr>
          <w:rFonts w:ascii="Times New Roman" w:hAnsi="Times New Roman"/>
          <w:sz w:val="22"/>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8"/>
        </w:rPr>
        <w:t>Гражданину(-ке)</w:t>
      </w:r>
      <w:r w:rsidRPr="00835648">
        <w:rPr>
          <w:rFonts w:ascii="Times New Roman" w:hAnsi="Times New Roman"/>
          <w:sz w:val="24"/>
        </w:rPr>
        <w:t xml:space="preserve"> ___________</w:t>
      </w: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4"/>
        </w:rPr>
        <w:t xml:space="preserve">                                           ____________________________</w:t>
      </w: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8"/>
        </w:rPr>
        <w:t xml:space="preserve">Адрес: </w:t>
      </w:r>
      <w:r w:rsidRPr="00835648">
        <w:rPr>
          <w:rFonts w:ascii="Times New Roman" w:hAnsi="Times New Roman"/>
          <w:sz w:val="24"/>
        </w:rPr>
        <w:t>_____________________</w:t>
      </w: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4"/>
        </w:rPr>
        <w:t xml:space="preserve">                                              ____________________________</w:t>
      </w:r>
    </w:p>
    <w:p w:rsidR="00DB05F8" w:rsidRPr="00835648" w:rsidRDefault="00DB05F8">
      <w:pPr>
        <w:autoSpaceDE w:val="0"/>
        <w:autoSpaceDN w:val="0"/>
        <w:snapToGrid w:val="0"/>
        <w:ind w:firstLine="709"/>
        <w:jc w:val="both"/>
        <w:rPr>
          <w:rFonts w:ascii="Times New Roman" w:hAnsi="Times New Roman"/>
          <w:sz w:val="24"/>
        </w:rPr>
      </w:pPr>
    </w:p>
    <w:p w:rsidR="00DB05F8" w:rsidRPr="00835648" w:rsidRDefault="00DB05F8">
      <w:pPr>
        <w:autoSpaceDE w:val="0"/>
        <w:autoSpaceDN w:val="0"/>
        <w:snapToGrid w:val="0"/>
        <w:ind w:firstLine="709"/>
        <w:jc w:val="both"/>
        <w:rPr>
          <w:rFonts w:ascii="Times New Roman" w:hAnsi="Times New Roman"/>
          <w:sz w:val="24"/>
        </w:rPr>
      </w:pPr>
    </w:p>
    <w:p w:rsidR="00DB05F8" w:rsidRPr="00835648" w:rsidRDefault="00DB05F8">
      <w:pPr>
        <w:autoSpaceDE w:val="0"/>
        <w:autoSpaceDN w:val="0"/>
        <w:snapToGrid w:val="0"/>
        <w:ind w:firstLine="709"/>
        <w:jc w:val="center"/>
        <w:rPr>
          <w:rFonts w:ascii="Times New Roman" w:hAnsi="Times New Roman"/>
          <w:sz w:val="28"/>
        </w:rPr>
      </w:pPr>
      <w:bookmarkStart w:id="8" w:name="P1273"/>
      <w:bookmarkEnd w:id="8"/>
      <w:r w:rsidRPr="00835648">
        <w:rPr>
          <w:rFonts w:ascii="Times New Roman" w:hAnsi="Times New Roman"/>
          <w:sz w:val="28"/>
        </w:rPr>
        <w:t>УВЕДОМЛЕНИЕ</w:t>
      </w:r>
    </w:p>
    <w:p w:rsidR="00DB05F8" w:rsidRPr="00835648" w:rsidRDefault="00DB05F8">
      <w:pPr>
        <w:autoSpaceDE w:val="0"/>
        <w:autoSpaceDN w:val="0"/>
        <w:snapToGrid w:val="0"/>
        <w:ind w:firstLine="851"/>
        <w:jc w:val="center"/>
        <w:rPr>
          <w:rFonts w:ascii="Times New Roman" w:hAnsi="Times New Roman"/>
          <w:sz w:val="28"/>
        </w:rPr>
      </w:pPr>
      <w:r w:rsidRPr="00835648">
        <w:rPr>
          <w:rFonts w:ascii="Times New Roman" w:hAnsi="Times New Roman"/>
          <w:sz w:val="28"/>
        </w:rPr>
        <w:t>о признании гражданина в качестве нуждающегося в жилом помещении для цели получения сертификата на улучшение жилищных условий</w:t>
      </w:r>
    </w:p>
    <w:p w:rsidR="00DB05F8" w:rsidRPr="00835648" w:rsidRDefault="00DB05F8">
      <w:pPr>
        <w:autoSpaceDE w:val="0"/>
        <w:autoSpaceDN w:val="0"/>
        <w:snapToGrid w:val="0"/>
        <w:ind w:firstLine="851"/>
        <w:jc w:val="both"/>
        <w:rPr>
          <w:rFonts w:ascii="Times New Roman" w:hAnsi="Times New Roman"/>
          <w:sz w:val="24"/>
        </w:rPr>
      </w:pPr>
    </w:p>
    <w:p w:rsidR="00DB05F8" w:rsidRPr="00835648" w:rsidRDefault="00DB05F8">
      <w:pPr>
        <w:autoSpaceDE w:val="0"/>
        <w:autoSpaceDN w:val="0"/>
        <w:snapToGrid w:val="0"/>
        <w:ind w:firstLine="851"/>
        <w:jc w:val="both"/>
        <w:rPr>
          <w:rFonts w:ascii="Times New Roman" w:hAnsi="Times New Roman"/>
          <w:sz w:val="24"/>
        </w:rPr>
      </w:pPr>
      <w:r w:rsidRPr="00835648">
        <w:rPr>
          <w:rFonts w:ascii="Times New Roman" w:hAnsi="Times New Roman"/>
          <w:sz w:val="28"/>
        </w:rPr>
        <w:t xml:space="preserve">В соответствии с </w:t>
      </w:r>
      <w:r w:rsidRPr="00835648">
        <w:rPr>
          <w:rFonts w:ascii="Times New Roman" w:hAnsi="Times New Roman"/>
          <w:sz w:val="24"/>
        </w:rPr>
        <w:t xml:space="preserve">____________________________ </w:t>
      </w:r>
      <w:r w:rsidRPr="00835648">
        <w:rPr>
          <w:rFonts w:ascii="Times New Roman" w:hAnsi="Times New Roman"/>
          <w:sz w:val="28"/>
        </w:rPr>
        <w:t>администрации</w:t>
      </w:r>
      <w:r w:rsidRPr="00835648">
        <w:rPr>
          <w:rFonts w:ascii="Times New Roman" w:hAnsi="Times New Roman"/>
          <w:sz w:val="24"/>
        </w:rPr>
        <w:t>_______</w:t>
      </w:r>
    </w:p>
    <w:p w:rsidR="00DB05F8" w:rsidRPr="00835648" w:rsidRDefault="00DB05F8">
      <w:pPr>
        <w:autoSpaceDE w:val="0"/>
        <w:autoSpaceDN w:val="0"/>
        <w:snapToGrid w:val="0"/>
        <w:ind w:firstLine="851"/>
        <w:jc w:val="both"/>
        <w:rPr>
          <w:rFonts w:ascii="Times New Roman" w:hAnsi="Times New Roman"/>
        </w:rPr>
      </w:pPr>
      <w:r w:rsidRPr="00835648">
        <w:rPr>
          <w:rFonts w:ascii="Times New Roman" w:hAnsi="Times New Roman"/>
        </w:rPr>
        <w:t>(постановлением, распоряжением, решением)</w:t>
      </w:r>
    </w:p>
    <w:p w:rsidR="00DB05F8" w:rsidRPr="00835648" w:rsidRDefault="00DB05F8">
      <w:pPr>
        <w:autoSpaceDE w:val="0"/>
        <w:autoSpaceDN w:val="0"/>
        <w:snapToGrid w:val="0"/>
        <w:jc w:val="both"/>
        <w:rPr>
          <w:rFonts w:ascii="Times New Roman" w:hAnsi="Times New Roman"/>
          <w:sz w:val="24"/>
        </w:rPr>
      </w:pPr>
      <w:r w:rsidRPr="00835648">
        <w:rPr>
          <w:rFonts w:ascii="Times New Roman" w:hAnsi="Times New Roman"/>
          <w:sz w:val="24"/>
        </w:rPr>
        <w:t xml:space="preserve">_________________________________________ </w:t>
      </w:r>
      <w:r w:rsidRPr="00835648">
        <w:rPr>
          <w:rFonts w:ascii="Times New Roman" w:hAnsi="Times New Roman"/>
          <w:sz w:val="28"/>
        </w:rPr>
        <w:t>от</w:t>
      </w:r>
      <w:r w:rsidRPr="00835648">
        <w:rPr>
          <w:rFonts w:ascii="Times New Roman" w:hAnsi="Times New Roman"/>
          <w:sz w:val="24"/>
        </w:rPr>
        <w:t xml:space="preserve"> ________________ </w:t>
      </w:r>
      <w:r w:rsidRPr="00835648">
        <w:rPr>
          <w:rFonts w:ascii="Times New Roman" w:hAnsi="Times New Roman"/>
          <w:sz w:val="28"/>
        </w:rPr>
        <w:t>№</w:t>
      </w:r>
      <w:r w:rsidRPr="00835648">
        <w:rPr>
          <w:rFonts w:ascii="Times New Roman" w:hAnsi="Times New Roman"/>
          <w:sz w:val="24"/>
        </w:rPr>
        <w:t xml:space="preserve"> ____________</w:t>
      </w:r>
    </w:p>
    <w:p w:rsidR="00DB05F8" w:rsidRPr="00835648" w:rsidRDefault="00DB05F8">
      <w:pPr>
        <w:autoSpaceDE w:val="0"/>
        <w:autoSpaceDN w:val="0"/>
        <w:snapToGrid w:val="0"/>
        <w:ind w:firstLine="851"/>
        <w:jc w:val="both"/>
        <w:rPr>
          <w:rFonts w:ascii="Times New Roman" w:hAnsi="Times New Roman"/>
        </w:rPr>
      </w:pPr>
      <w:r w:rsidRPr="00835648">
        <w:rPr>
          <w:rFonts w:ascii="Times New Roman" w:hAnsi="Times New Roman"/>
        </w:rPr>
        <w:t>(наименование муниципального образования)</w:t>
      </w:r>
    </w:p>
    <w:p w:rsidR="00DB05F8" w:rsidRPr="00835648" w:rsidRDefault="00DB05F8">
      <w:pPr>
        <w:autoSpaceDE w:val="0"/>
        <w:autoSpaceDN w:val="0"/>
        <w:snapToGrid w:val="0"/>
        <w:ind w:firstLine="851"/>
        <w:jc w:val="both"/>
        <w:rPr>
          <w:rFonts w:ascii="Times New Roman" w:hAnsi="Times New Roman"/>
          <w:sz w:val="28"/>
        </w:rPr>
      </w:pPr>
      <w:r w:rsidRPr="00835648">
        <w:rPr>
          <w:rFonts w:ascii="Times New Roman" w:hAnsi="Times New Roman"/>
          <w:sz w:val="28"/>
        </w:rPr>
        <w:t>Вы признаны в качестве нуждающегося в жилом помещении для цели получения сертификата на улучшение жилищных условий.</w:t>
      </w:r>
    </w:p>
    <w:p w:rsidR="00DB05F8" w:rsidRPr="00835648" w:rsidRDefault="00DB05F8">
      <w:pPr>
        <w:autoSpaceDE w:val="0"/>
        <w:autoSpaceDN w:val="0"/>
        <w:snapToGrid w:val="0"/>
        <w:jc w:val="both"/>
        <w:rPr>
          <w:rFonts w:ascii="Times New Roman" w:hAnsi="Times New Roman"/>
          <w:sz w:val="24"/>
        </w:rPr>
      </w:pPr>
      <w:r w:rsidRPr="00835648">
        <w:rPr>
          <w:rFonts w:ascii="Times New Roman" w:hAnsi="Times New Roman"/>
          <w:sz w:val="24"/>
        </w:rPr>
        <w:t>___________________   ___________________        _______________________________</w:t>
      </w:r>
    </w:p>
    <w:p w:rsidR="00DB05F8" w:rsidRPr="00835648" w:rsidRDefault="00DB05F8">
      <w:pPr>
        <w:autoSpaceDE w:val="0"/>
        <w:autoSpaceDN w:val="0"/>
        <w:snapToGrid w:val="0"/>
        <w:ind w:firstLine="851"/>
        <w:jc w:val="both"/>
        <w:rPr>
          <w:rFonts w:ascii="Times New Roman" w:hAnsi="Times New Roman"/>
        </w:rPr>
      </w:pPr>
      <w:r w:rsidRPr="00835648">
        <w:rPr>
          <w:rFonts w:ascii="Times New Roman" w:hAnsi="Times New Roman"/>
        </w:rPr>
        <w:t xml:space="preserve">    (должность)                                 (подпись)                         (инициалы, фамилия)</w:t>
      </w:r>
    </w:p>
    <w:p w:rsidR="00DB05F8" w:rsidRPr="00835648" w:rsidRDefault="00DB05F8">
      <w:pPr>
        <w:autoSpaceDE w:val="0"/>
        <w:autoSpaceDN w:val="0"/>
        <w:snapToGrid w:val="0"/>
        <w:ind w:firstLine="851"/>
        <w:jc w:val="both"/>
        <w:rPr>
          <w:rFonts w:ascii="Times New Roman" w:hAnsi="Times New Roman"/>
          <w:sz w:val="24"/>
        </w:rPr>
      </w:pPr>
    </w:p>
    <w:p w:rsidR="00DB05F8" w:rsidRDefault="00DB05F8">
      <w:pPr>
        <w:autoSpaceDE w:val="0"/>
        <w:autoSpaceDN w:val="0"/>
        <w:snapToGrid w:val="0"/>
        <w:ind w:left="4320"/>
        <w:jc w:val="both"/>
        <w:rPr>
          <w:rFonts w:ascii="Times New Roman" w:hAnsi="Times New Roman"/>
          <w:sz w:val="24"/>
        </w:rPr>
      </w:pPr>
      <w:r w:rsidRPr="00835648">
        <w:rPr>
          <w:rFonts w:ascii="Times New Roman" w:hAnsi="Times New Roman"/>
          <w:sz w:val="24"/>
        </w:rPr>
        <w:t xml:space="preserve">                                           М.П.</w:t>
      </w:r>
    </w:p>
    <w:p w:rsidR="00DB05F8" w:rsidRDefault="00DB05F8">
      <w:pPr>
        <w:snapToGrid w:val="0"/>
        <w:ind w:firstLine="709"/>
        <w:jc w:val="both"/>
        <w:rPr>
          <w:rFonts w:ascii="Times New Roman" w:hAnsi="Times New Roman"/>
        </w:rPr>
      </w:pPr>
    </w:p>
    <w:p w:rsidR="00DB05F8" w:rsidRPr="00CC34B0" w:rsidRDefault="00DB05F8">
      <w:pPr>
        <w:autoSpaceDE w:val="0"/>
        <w:autoSpaceDN w:val="0"/>
        <w:snapToGrid w:val="0"/>
        <w:ind w:firstLine="540"/>
        <w:jc w:val="both"/>
        <w:rPr>
          <w:rFonts w:ascii="Times New Roman" w:hAnsi="Times New Roman"/>
          <w:sz w:val="24"/>
        </w:rPr>
      </w:pPr>
    </w:p>
    <w:sectPr w:rsidR="00DB05F8" w:rsidRPr="00CC34B0" w:rsidSect="00C27E95">
      <w:headerReference w:type="default" r:id="rId20"/>
      <w:pgSz w:w="11906" w:h="16838"/>
      <w:pgMar w:top="1134" w:right="1276" w:bottom="1134"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862" w:rsidRDefault="00CD6862">
      <w:r>
        <w:separator/>
      </w:r>
    </w:p>
  </w:endnote>
  <w:endnote w:type="continuationSeparator" w:id="1">
    <w:p w:rsidR="00CD6862" w:rsidRDefault="00CD6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anumGothic">
    <w:altName w:val="Arial Unicode MS"/>
    <w:charset w:val="81"/>
    <w:family w:val="auto"/>
    <w:pitch w:val="variable"/>
    <w:sig w:usb0="80000003" w:usb1="09D7FCEB" w:usb2="00000010" w:usb3="00000000" w:csb0="0008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862" w:rsidRDefault="00CD6862">
      <w:r>
        <w:separator/>
      </w:r>
    </w:p>
  </w:footnote>
  <w:footnote w:type="continuationSeparator" w:id="1">
    <w:p w:rsidR="00CD6862" w:rsidRDefault="00CD6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2" w:rsidRDefault="00387FE2">
    <w:pPr>
      <w:tabs>
        <w:tab w:val="right" w:pos="4677"/>
        <w:tab w:val="center" w:pos="9355"/>
      </w:tabs>
      <w:snapToGrid w:val="0"/>
      <w:jc w:val="cent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2" w:rsidRDefault="002527F6">
    <w:pPr>
      <w:framePr w:wrap="around" w:vAnchor="text" w:hAnchor="margin" w:xAlign="center" w:y="1"/>
      <w:tabs>
        <w:tab w:val="right" w:pos="4677"/>
        <w:tab w:val="center" w:pos="9355"/>
      </w:tabs>
      <w:snapToGrid w:val="0"/>
      <w:textAlignment w:val="baseline"/>
      <w:rPr>
        <w:rFonts w:ascii="Times New Roman" w:hAnsi="Times New Roman"/>
      </w:rPr>
    </w:pPr>
    <w:r>
      <w:rPr>
        <w:rFonts w:ascii="Times New Roman" w:hAnsi="Times New Roman"/>
      </w:rPr>
      <w:fldChar w:fldCharType="begin"/>
    </w:r>
    <w:r w:rsidR="00387FE2">
      <w:rPr>
        <w:rFonts w:ascii="Times New Roman" w:hAnsi="Times New Roman"/>
      </w:rPr>
      <w:instrText>PAGE</w:instrText>
    </w:r>
    <w:r>
      <w:rPr>
        <w:rFonts w:ascii="Times New Roman" w:hAnsi="Times New Roman"/>
      </w:rPr>
      <w:fldChar w:fldCharType="separate"/>
    </w:r>
    <w:r w:rsidR="00387FE2">
      <w:rPr>
        <w:rFonts w:ascii="Times New Roman" w:hAnsi="Times New Roman"/>
      </w:rPr>
      <w:t>41</w:t>
    </w:r>
    <w:r>
      <w:rPr>
        <w:rFonts w:ascii="Times New Roman" w:hAnsi="Times New Roman"/>
      </w:rPr>
      <w:fldChar w:fldCharType="end"/>
    </w:r>
  </w:p>
  <w:p w:rsidR="00387FE2" w:rsidRDefault="00387FE2">
    <w:pPr>
      <w:tabs>
        <w:tab w:val="right" w:pos="4677"/>
        <w:tab w:val="center" w:pos="9355"/>
      </w:tabs>
      <w:snapToGrid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36030"/>
    <w:multiLevelType w:val="hybridMultilevel"/>
    <w:tmpl w:val="69DEEBB8"/>
    <w:lvl w:ilvl="0" w:tplc="C8B8B454">
      <w:start w:val="1"/>
      <w:numFmt w:val="decimal"/>
      <w:lvlText w:val="%1."/>
      <w:lvlJc w:val="left"/>
      <w:pPr>
        <w:ind w:left="1819" w:hanging="111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0000"/>
  <w:doNotTrackMoves/>
  <w:defaultTabStop w:val="720"/>
  <w:defaultTableStyle w:val="a"/>
  <w:displayHorizontalDrawingGridEvery w:val="0"/>
  <w:displayVerticalDrawingGridEvery w:val="2"/>
  <w:noPunctuationKerning/>
  <w:characterSpacingControl w:val="doNotCompress"/>
  <w:doNotValidateAgainstSchema/>
  <w:doNotDemarcateInvalidXml/>
  <w:footnotePr>
    <w:footnote w:id="0"/>
    <w:footnote w:id="1"/>
  </w:footnotePr>
  <w:endnotePr>
    <w:endnote w:id="0"/>
    <w:endnote w:id="1"/>
  </w:endnotePr>
  <w:compat>
    <w:spaceForUL/>
    <w:doNotLeaveBackslashAlone/>
    <w:doNotExpandShiftReturn/>
    <w:doNotUseHTMLParagraphAutoSpacing/>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0E61"/>
    <w:rsid w:val="00071691"/>
    <w:rsid w:val="00080F12"/>
    <w:rsid w:val="0009607D"/>
    <w:rsid w:val="000D409A"/>
    <w:rsid w:val="000D4CC9"/>
    <w:rsid w:val="000E14C9"/>
    <w:rsid w:val="000E30DF"/>
    <w:rsid w:val="000F1839"/>
    <w:rsid w:val="00120B82"/>
    <w:rsid w:val="001329A6"/>
    <w:rsid w:val="0016643B"/>
    <w:rsid w:val="001C0EA1"/>
    <w:rsid w:val="001E711E"/>
    <w:rsid w:val="001F7368"/>
    <w:rsid w:val="00233569"/>
    <w:rsid w:val="00246230"/>
    <w:rsid w:val="00251064"/>
    <w:rsid w:val="002527F6"/>
    <w:rsid w:val="0026644A"/>
    <w:rsid w:val="00357712"/>
    <w:rsid w:val="00363200"/>
    <w:rsid w:val="00386864"/>
    <w:rsid w:val="00387FE2"/>
    <w:rsid w:val="003976F0"/>
    <w:rsid w:val="003B6056"/>
    <w:rsid w:val="00403A1A"/>
    <w:rsid w:val="004403E5"/>
    <w:rsid w:val="004526F9"/>
    <w:rsid w:val="00484D70"/>
    <w:rsid w:val="004B051C"/>
    <w:rsid w:val="004B1FDE"/>
    <w:rsid w:val="004E3A53"/>
    <w:rsid w:val="004F09FF"/>
    <w:rsid w:val="00510CE1"/>
    <w:rsid w:val="00535150"/>
    <w:rsid w:val="00562CB0"/>
    <w:rsid w:val="00571281"/>
    <w:rsid w:val="00590859"/>
    <w:rsid w:val="00591C24"/>
    <w:rsid w:val="005B3771"/>
    <w:rsid w:val="005B58CE"/>
    <w:rsid w:val="005F543A"/>
    <w:rsid w:val="00656FA9"/>
    <w:rsid w:val="00667009"/>
    <w:rsid w:val="006C4B62"/>
    <w:rsid w:val="006E6E6E"/>
    <w:rsid w:val="006F734D"/>
    <w:rsid w:val="0070319B"/>
    <w:rsid w:val="00704A2D"/>
    <w:rsid w:val="0072463B"/>
    <w:rsid w:val="007328E2"/>
    <w:rsid w:val="0074305B"/>
    <w:rsid w:val="00753891"/>
    <w:rsid w:val="0078368A"/>
    <w:rsid w:val="007910DE"/>
    <w:rsid w:val="007B0E61"/>
    <w:rsid w:val="00806FAB"/>
    <w:rsid w:val="00812CC0"/>
    <w:rsid w:val="008235D0"/>
    <w:rsid w:val="00833856"/>
    <w:rsid w:val="00835648"/>
    <w:rsid w:val="00836FDA"/>
    <w:rsid w:val="008425ED"/>
    <w:rsid w:val="008444EA"/>
    <w:rsid w:val="00854F56"/>
    <w:rsid w:val="00856FA2"/>
    <w:rsid w:val="00882AFD"/>
    <w:rsid w:val="008D7D36"/>
    <w:rsid w:val="008E2F00"/>
    <w:rsid w:val="008F0ABE"/>
    <w:rsid w:val="009540A8"/>
    <w:rsid w:val="00972499"/>
    <w:rsid w:val="00981F86"/>
    <w:rsid w:val="009A4672"/>
    <w:rsid w:val="009C07BE"/>
    <w:rsid w:val="009E2EEE"/>
    <w:rsid w:val="009F4607"/>
    <w:rsid w:val="00A0731D"/>
    <w:rsid w:val="00A12282"/>
    <w:rsid w:val="00A3271B"/>
    <w:rsid w:val="00AA0F3E"/>
    <w:rsid w:val="00AB752E"/>
    <w:rsid w:val="00AC6D68"/>
    <w:rsid w:val="00AE32E9"/>
    <w:rsid w:val="00B051D4"/>
    <w:rsid w:val="00B22A0D"/>
    <w:rsid w:val="00B317FF"/>
    <w:rsid w:val="00B41E8B"/>
    <w:rsid w:val="00B572A8"/>
    <w:rsid w:val="00B82235"/>
    <w:rsid w:val="00B93883"/>
    <w:rsid w:val="00BA32B7"/>
    <w:rsid w:val="00BB12FA"/>
    <w:rsid w:val="00BB55F9"/>
    <w:rsid w:val="00C00CA7"/>
    <w:rsid w:val="00C25C75"/>
    <w:rsid w:val="00C27E95"/>
    <w:rsid w:val="00C4732D"/>
    <w:rsid w:val="00C968D0"/>
    <w:rsid w:val="00CA4E08"/>
    <w:rsid w:val="00CD6862"/>
    <w:rsid w:val="00D24D82"/>
    <w:rsid w:val="00D4055D"/>
    <w:rsid w:val="00D82D07"/>
    <w:rsid w:val="00D85640"/>
    <w:rsid w:val="00DB05F8"/>
    <w:rsid w:val="00DE23ED"/>
    <w:rsid w:val="00E07E15"/>
    <w:rsid w:val="00E45CB8"/>
    <w:rsid w:val="00E5118F"/>
    <w:rsid w:val="00E75BF1"/>
    <w:rsid w:val="00F200A9"/>
    <w:rsid w:val="00F868FB"/>
    <w:rsid w:val="00F973B2"/>
    <w:rsid w:val="00FC14BC"/>
    <w:rsid w:val="00FC72EF"/>
    <w:rsid w:val="00FD0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C27E95"/>
    <w:rPr>
      <w:i/>
    </w:rPr>
  </w:style>
  <w:style w:type="character" w:customStyle="1" w:styleId="a4">
    <w:name w:val="Текст сноски Знак"/>
    <w:semiHidden/>
    <w:rsid w:val="00C27E95"/>
  </w:style>
  <w:style w:type="character" w:styleId="a5">
    <w:name w:val="page number"/>
    <w:basedOn w:val="a0"/>
    <w:rsid w:val="00C27E95"/>
  </w:style>
  <w:style w:type="character" w:styleId="a6">
    <w:name w:val="Hyperlink"/>
    <w:rsid w:val="00C27E95"/>
    <w:rPr>
      <w:color w:val="0000FF"/>
      <w:u w:val="single"/>
    </w:rPr>
  </w:style>
  <w:style w:type="character" w:customStyle="1" w:styleId="13">
    <w:name w:val="Обычный +13 пт Знак"/>
    <w:rsid w:val="00C27E95"/>
  </w:style>
  <w:style w:type="character" w:customStyle="1" w:styleId="FontStyle15">
    <w:name w:val="Font Style15"/>
    <w:rsid w:val="00C27E95"/>
    <w:rPr>
      <w:color w:val="000000"/>
    </w:rPr>
  </w:style>
  <w:style w:type="character" w:customStyle="1" w:styleId="s11">
    <w:name w:val="s11"/>
    <w:rsid w:val="00C27E95"/>
    <w:rPr>
      <w:color w:val="000000"/>
    </w:rPr>
  </w:style>
  <w:style w:type="character" w:customStyle="1" w:styleId="snippetequal">
    <w:name w:val="snippet_equal"/>
    <w:basedOn w:val="a0"/>
    <w:rsid w:val="00C27E95"/>
  </w:style>
  <w:style w:type="character" w:customStyle="1" w:styleId="blk">
    <w:name w:val="blk"/>
    <w:rsid w:val="00C27E95"/>
  </w:style>
  <w:style w:type="character" w:customStyle="1" w:styleId="a7">
    <w:name w:val="Гипертекстовая ссылка"/>
    <w:rsid w:val="00C27E95"/>
    <w:rPr>
      <w:b/>
      <w:color w:val="106BBE"/>
    </w:rPr>
  </w:style>
  <w:style w:type="character" w:customStyle="1" w:styleId="ConsPlusNormal">
    <w:name w:val="ConsPlusNormal Знак"/>
    <w:rsid w:val="00C27E95"/>
  </w:style>
  <w:style w:type="character" w:styleId="a8">
    <w:name w:val="endnote reference"/>
    <w:semiHidden/>
    <w:rsid w:val="00C27E95"/>
    <w:rPr>
      <w:vertAlign w:val="superscript"/>
    </w:rPr>
  </w:style>
  <w:style w:type="character" w:customStyle="1" w:styleId="a9">
    <w:name w:val="Текст концевой сноски Знак"/>
    <w:basedOn w:val="a0"/>
    <w:link w:val="aa"/>
    <w:rsid w:val="00C27E95"/>
  </w:style>
  <w:style w:type="character" w:customStyle="1" w:styleId="ab">
    <w:name w:val="Нижний колонтитул Знак"/>
    <w:basedOn w:val="a0"/>
    <w:rsid w:val="00C27E95"/>
  </w:style>
  <w:style w:type="character" w:styleId="ac">
    <w:name w:val="footnote reference"/>
    <w:semiHidden/>
    <w:rsid w:val="00C27E95"/>
    <w:rPr>
      <w:vertAlign w:val="superscript"/>
    </w:rPr>
  </w:style>
  <w:style w:type="character" w:customStyle="1" w:styleId="UnresolvedMention">
    <w:name w:val="Unresolved Mention"/>
    <w:semiHidden/>
    <w:rsid w:val="00C27E95"/>
    <w:rPr>
      <w:color w:val="605E5C"/>
    </w:rPr>
  </w:style>
  <w:style w:type="character" w:customStyle="1" w:styleId="1">
    <w:name w:val="Обычный1"/>
    <w:rsid w:val="00C27E95"/>
  </w:style>
  <w:style w:type="paragraph" w:styleId="aa">
    <w:name w:val="endnote text"/>
    <w:basedOn w:val="a"/>
    <w:link w:val="a9"/>
    <w:rsid w:val="001329A6"/>
  </w:style>
  <w:style w:type="character" w:customStyle="1" w:styleId="10">
    <w:name w:val="Текст концевой сноски Знак1"/>
    <w:basedOn w:val="a0"/>
    <w:uiPriority w:val="99"/>
    <w:semiHidden/>
    <w:rsid w:val="001329A6"/>
  </w:style>
  <w:style w:type="paragraph" w:styleId="ad">
    <w:name w:val="header"/>
    <w:basedOn w:val="a"/>
    <w:link w:val="ae"/>
    <w:uiPriority w:val="99"/>
    <w:unhideWhenUsed/>
    <w:rsid w:val="00D82D07"/>
    <w:pPr>
      <w:tabs>
        <w:tab w:val="center" w:pos="4677"/>
        <w:tab w:val="right" w:pos="9355"/>
      </w:tabs>
    </w:pPr>
  </w:style>
  <w:style w:type="character" w:customStyle="1" w:styleId="ae">
    <w:name w:val="Верхний колонтитул Знак"/>
    <w:basedOn w:val="a0"/>
    <w:link w:val="ad"/>
    <w:uiPriority w:val="99"/>
    <w:rsid w:val="00D82D07"/>
  </w:style>
  <w:style w:type="paragraph" w:styleId="af">
    <w:name w:val="footer"/>
    <w:basedOn w:val="a"/>
    <w:link w:val="11"/>
    <w:uiPriority w:val="99"/>
    <w:unhideWhenUsed/>
    <w:rsid w:val="00D82D07"/>
    <w:pPr>
      <w:tabs>
        <w:tab w:val="center" w:pos="4677"/>
        <w:tab w:val="right" w:pos="9355"/>
      </w:tabs>
    </w:pPr>
  </w:style>
  <w:style w:type="character" w:customStyle="1" w:styleId="11">
    <w:name w:val="Нижний колонтитул Знак1"/>
    <w:basedOn w:val="a0"/>
    <w:link w:val="af"/>
    <w:uiPriority w:val="99"/>
    <w:rsid w:val="00D82D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volganet.ru"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166B6C834A40D9ED059D12BC8CDD9D84D13C7A68142196DE02C83138nBMDI" TargetMode="External"/><Relationship Id="rId2" Type="http://schemas.openxmlformats.org/officeDocument/2006/relationships/numbering" Target="numbering.xml"/><Relationship Id="rId16" Type="http://schemas.openxmlformats.org/officeDocument/2006/relationships/hyperlink" Target="consultantplus://offline/ref=E49C6BF63A9DA14897C7D94375A94DD7B8BA45C058C06A5D35222C70E076484A52B3721216h8n4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webSettings" Target="webSettings.xml"/><Relationship Id="rId15" Type="http://schemas.openxmlformats.org/officeDocument/2006/relationships/hyperlink" Target="consultantplus://offline/ref=0DD3F52011E807A2BF22D95A60DC2557D9EF27B5C29923121822777D5776179B9F8B0D93691B19B093305F3804EB7C77359B581E8A7989BBH8U6O" TargetMode="External"/><Relationship Id="rId10" Type="http://schemas.openxmlformats.org/officeDocument/2006/relationships/hyperlink" Target="consultantplus://offline/ref=872CE06093E7012314A68028A56DBFE51DA9BBD3F25796245F05D10BD10B5D1B8388DBD7E3750F8AV6g0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889D916D8CCA63FEA8702672F52EF815B47E0B73C82B770F3C3BBBFF1EA9779387FEF208DV2TCL" TargetMode="External"/><Relationship Id="rId14" Type="http://schemas.openxmlformats.org/officeDocument/2006/relationships/hyperlink" Target="consultantplus://offline/ref=0DD3F52011E807A2BF22D95A60DC2557D9EF27B5C29923121822777D5776179B9F8B0D90601B11E1C67F5E6441BF6F77349B5B1E95H7U3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02E02-435A-4BD7-A476-F42A6230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12721</Words>
  <Characters>72511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
  <LinksUpToDate>false</LinksUpToDate>
  <CharactersWithSpaces>85062</CharactersWithSpaces>
  <SharedDoc>false</SharedDoc>
  <HLinks>
    <vt:vector size="258" baseType="variant">
      <vt:variant>
        <vt:i4>4063336</vt:i4>
      </vt:variant>
      <vt:variant>
        <vt:i4>123</vt:i4>
      </vt:variant>
      <vt:variant>
        <vt:i4>0</vt:i4>
      </vt:variant>
      <vt:variant>
        <vt:i4>5</vt:i4>
      </vt:variant>
      <vt:variant>
        <vt:lpwstr/>
      </vt:variant>
      <vt:variant>
        <vt:lpwstr>HYPERLINK </vt:lpwstr>
      </vt:variant>
      <vt:variant>
        <vt:i4>4063336</vt:i4>
      </vt:variant>
      <vt:variant>
        <vt:i4>120</vt:i4>
      </vt:variant>
      <vt:variant>
        <vt:i4>0</vt:i4>
      </vt:variant>
      <vt:variant>
        <vt:i4>5</vt:i4>
      </vt:variant>
      <vt:variant>
        <vt:lpwstr/>
      </vt:variant>
      <vt:variant>
        <vt:lpwstr>HYPERLINK </vt:lpwstr>
      </vt:variant>
      <vt:variant>
        <vt:i4>4063336</vt:i4>
      </vt:variant>
      <vt:variant>
        <vt:i4>117</vt:i4>
      </vt:variant>
      <vt:variant>
        <vt:i4>0</vt:i4>
      </vt:variant>
      <vt:variant>
        <vt:i4>5</vt:i4>
      </vt:variant>
      <vt:variant>
        <vt:lpwstr/>
      </vt:variant>
      <vt:variant>
        <vt:lpwstr>HYPERLINK </vt:lpwstr>
      </vt:variant>
      <vt:variant>
        <vt:i4>4063336</vt:i4>
      </vt:variant>
      <vt:variant>
        <vt:i4>114</vt:i4>
      </vt:variant>
      <vt:variant>
        <vt:i4>0</vt:i4>
      </vt:variant>
      <vt:variant>
        <vt:i4>5</vt:i4>
      </vt:variant>
      <vt:variant>
        <vt:lpwstr/>
      </vt:variant>
      <vt:variant>
        <vt:lpwstr>HYPERLINK </vt:lpwstr>
      </vt:variant>
      <vt:variant>
        <vt:i4>4063336</vt:i4>
      </vt:variant>
      <vt:variant>
        <vt:i4>111</vt:i4>
      </vt:variant>
      <vt:variant>
        <vt:i4>0</vt:i4>
      </vt:variant>
      <vt:variant>
        <vt:i4>5</vt:i4>
      </vt:variant>
      <vt:variant>
        <vt:lpwstr/>
      </vt:variant>
      <vt:variant>
        <vt:lpwstr>HYPERLINK </vt:lpwstr>
      </vt:variant>
      <vt:variant>
        <vt:i4>4063336</vt:i4>
      </vt:variant>
      <vt:variant>
        <vt:i4>108</vt:i4>
      </vt:variant>
      <vt:variant>
        <vt:i4>0</vt:i4>
      </vt:variant>
      <vt:variant>
        <vt:i4>5</vt:i4>
      </vt:variant>
      <vt:variant>
        <vt:lpwstr/>
      </vt:variant>
      <vt:variant>
        <vt:lpwstr>HYPERLINK </vt:lpwstr>
      </vt:variant>
      <vt:variant>
        <vt:i4>4063336</vt:i4>
      </vt:variant>
      <vt:variant>
        <vt:i4>105</vt:i4>
      </vt:variant>
      <vt:variant>
        <vt:i4>0</vt:i4>
      </vt:variant>
      <vt:variant>
        <vt:i4>5</vt:i4>
      </vt:variant>
      <vt:variant>
        <vt:lpwstr/>
      </vt:variant>
      <vt:variant>
        <vt:lpwstr>HYPERLINK </vt:lpwstr>
      </vt:variant>
      <vt:variant>
        <vt:i4>4063336</vt:i4>
      </vt:variant>
      <vt:variant>
        <vt:i4>102</vt:i4>
      </vt:variant>
      <vt:variant>
        <vt:i4>0</vt:i4>
      </vt:variant>
      <vt:variant>
        <vt:i4>5</vt:i4>
      </vt:variant>
      <vt:variant>
        <vt:lpwstr/>
      </vt:variant>
      <vt:variant>
        <vt:lpwstr>HYPERLINK </vt:lpwstr>
      </vt:variant>
      <vt:variant>
        <vt:i4>4063336</vt:i4>
      </vt:variant>
      <vt:variant>
        <vt:i4>99</vt:i4>
      </vt:variant>
      <vt:variant>
        <vt:i4>0</vt:i4>
      </vt:variant>
      <vt:variant>
        <vt:i4>5</vt:i4>
      </vt:variant>
      <vt:variant>
        <vt:lpwstr/>
      </vt:variant>
      <vt:variant>
        <vt:lpwstr>HYPERLINK </vt:lpwstr>
      </vt:variant>
      <vt:variant>
        <vt:i4>4063336</vt:i4>
      </vt:variant>
      <vt:variant>
        <vt:i4>96</vt:i4>
      </vt:variant>
      <vt:variant>
        <vt:i4>0</vt:i4>
      </vt:variant>
      <vt:variant>
        <vt:i4>5</vt:i4>
      </vt:variant>
      <vt:variant>
        <vt:lpwstr/>
      </vt:variant>
      <vt:variant>
        <vt:lpwstr>HYPERLINK </vt:lpwstr>
      </vt:variant>
      <vt:variant>
        <vt:i4>4063336</vt:i4>
      </vt:variant>
      <vt:variant>
        <vt:i4>93</vt:i4>
      </vt:variant>
      <vt:variant>
        <vt:i4>0</vt:i4>
      </vt:variant>
      <vt:variant>
        <vt:i4>5</vt:i4>
      </vt:variant>
      <vt:variant>
        <vt:lpwstr/>
      </vt:variant>
      <vt:variant>
        <vt:lpwstr>HYPERLINK </vt:lpwstr>
      </vt:variant>
      <vt:variant>
        <vt:i4>4063336</vt:i4>
      </vt:variant>
      <vt:variant>
        <vt:i4>90</vt:i4>
      </vt:variant>
      <vt:variant>
        <vt:i4>0</vt:i4>
      </vt:variant>
      <vt:variant>
        <vt:i4>5</vt:i4>
      </vt:variant>
      <vt:variant>
        <vt:lpwstr/>
      </vt:variant>
      <vt:variant>
        <vt:lpwstr>HYPERLINK </vt:lpwstr>
      </vt:variant>
      <vt:variant>
        <vt:i4>4063336</vt:i4>
      </vt:variant>
      <vt:variant>
        <vt:i4>87</vt:i4>
      </vt:variant>
      <vt:variant>
        <vt:i4>0</vt:i4>
      </vt:variant>
      <vt:variant>
        <vt:i4>5</vt:i4>
      </vt:variant>
      <vt:variant>
        <vt:lpwstr/>
      </vt:variant>
      <vt:variant>
        <vt:lpwstr>HYPERLINK </vt:lpwstr>
      </vt:variant>
      <vt:variant>
        <vt:i4>4063336</vt:i4>
      </vt:variant>
      <vt:variant>
        <vt:i4>84</vt:i4>
      </vt:variant>
      <vt:variant>
        <vt:i4>0</vt:i4>
      </vt:variant>
      <vt:variant>
        <vt:i4>5</vt:i4>
      </vt:variant>
      <vt:variant>
        <vt:lpwstr/>
      </vt:variant>
      <vt:variant>
        <vt:lpwstr>HYPERLINK </vt:lpwstr>
      </vt:variant>
      <vt:variant>
        <vt:i4>4063336</vt:i4>
      </vt:variant>
      <vt:variant>
        <vt:i4>81</vt:i4>
      </vt:variant>
      <vt:variant>
        <vt:i4>0</vt:i4>
      </vt:variant>
      <vt:variant>
        <vt:i4>5</vt:i4>
      </vt:variant>
      <vt:variant>
        <vt:lpwstr/>
      </vt:variant>
      <vt:variant>
        <vt:lpwstr>HYPERLINK </vt:lpwstr>
      </vt:variant>
      <vt:variant>
        <vt:i4>4063336</vt:i4>
      </vt:variant>
      <vt:variant>
        <vt:i4>78</vt:i4>
      </vt:variant>
      <vt:variant>
        <vt:i4>0</vt:i4>
      </vt:variant>
      <vt:variant>
        <vt:i4>5</vt:i4>
      </vt:variant>
      <vt:variant>
        <vt:lpwstr/>
      </vt:variant>
      <vt:variant>
        <vt:lpwstr>HYPERLINK </vt:lpwstr>
      </vt:variant>
      <vt:variant>
        <vt:i4>4063336</vt:i4>
      </vt:variant>
      <vt:variant>
        <vt:i4>75</vt:i4>
      </vt:variant>
      <vt:variant>
        <vt:i4>0</vt:i4>
      </vt:variant>
      <vt:variant>
        <vt:i4>5</vt:i4>
      </vt:variant>
      <vt:variant>
        <vt:lpwstr/>
      </vt:variant>
      <vt:variant>
        <vt:lpwstr>HYPERLINK </vt:lpwstr>
      </vt:variant>
      <vt:variant>
        <vt:i4>4063336</vt:i4>
      </vt:variant>
      <vt:variant>
        <vt:i4>72</vt:i4>
      </vt:variant>
      <vt:variant>
        <vt:i4>0</vt:i4>
      </vt:variant>
      <vt:variant>
        <vt:i4>5</vt:i4>
      </vt:variant>
      <vt:variant>
        <vt:lpwstr/>
      </vt:variant>
      <vt:variant>
        <vt:lpwstr>HYPERLINK </vt:lpwstr>
      </vt:variant>
      <vt:variant>
        <vt:i4>4063336</vt:i4>
      </vt:variant>
      <vt:variant>
        <vt:i4>69</vt:i4>
      </vt:variant>
      <vt:variant>
        <vt:i4>0</vt:i4>
      </vt:variant>
      <vt:variant>
        <vt:i4>5</vt:i4>
      </vt:variant>
      <vt:variant>
        <vt:lpwstr/>
      </vt:variant>
      <vt:variant>
        <vt:lpwstr>HYPERLINK </vt:lpwstr>
      </vt:variant>
      <vt:variant>
        <vt:i4>4063336</vt:i4>
      </vt:variant>
      <vt:variant>
        <vt:i4>66</vt:i4>
      </vt:variant>
      <vt:variant>
        <vt:i4>0</vt:i4>
      </vt:variant>
      <vt:variant>
        <vt:i4>5</vt:i4>
      </vt:variant>
      <vt:variant>
        <vt:lpwstr/>
      </vt:variant>
      <vt:variant>
        <vt:lpwstr>HYPERLINK </vt:lpwstr>
      </vt:variant>
      <vt:variant>
        <vt:i4>4063336</vt:i4>
      </vt:variant>
      <vt:variant>
        <vt:i4>63</vt:i4>
      </vt:variant>
      <vt:variant>
        <vt:i4>0</vt:i4>
      </vt:variant>
      <vt:variant>
        <vt:i4>5</vt:i4>
      </vt:variant>
      <vt:variant>
        <vt:lpwstr/>
      </vt:variant>
      <vt:variant>
        <vt:lpwstr>HYPERLINK </vt:lpwstr>
      </vt:variant>
      <vt:variant>
        <vt:i4>4063336</vt:i4>
      </vt:variant>
      <vt:variant>
        <vt:i4>60</vt:i4>
      </vt:variant>
      <vt:variant>
        <vt:i4>0</vt:i4>
      </vt:variant>
      <vt:variant>
        <vt:i4>5</vt:i4>
      </vt:variant>
      <vt:variant>
        <vt:lpwstr/>
      </vt:variant>
      <vt:variant>
        <vt:lpwstr>HYPERLINK </vt:lpwstr>
      </vt:variant>
      <vt:variant>
        <vt:i4>4063336</vt:i4>
      </vt:variant>
      <vt:variant>
        <vt:i4>57</vt:i4>
      </vt:variant>
      <vt:variant>
        <vt:i4>0</vt:i4>
      </vt:variant>
      <vt:variant>
        <vt:i4>5</vt:i4>
      </vt:variant>
      <vt:variant>
        <vt:lpwstr/>
      </vt:variant>
      <vt:variant>
        <vt:lpwstr>HYPERLINK </vt:lpwstr>
      </vt:variant>
      <vt:variant>
        <vt:i4>4063336</vt:i4>
      </vt:variant>
      <vt:variant>
        <vt:i4>54</vt:i4>
      </vt:variant>
      <vt:variant>
        <vt:i4>0</vt:i4>
      </vt:variant>
      <vt:variant>
        <vt:i4>5</vt:i4>
      </vt:variant>
      <vt:variant>
        <vt:lpwstr/>
      </vt:variant>
      <vt:variant>
        <vt:lpwstr>HYPERLINK </vt:lpwstr>
      </vt:variant>
      <vt:variant>
        <vt:i4>7012416</vt:i4>
      </vt:variant>
      <vt:variant>
        <vt:i4>51</vt:i4>
      </vt:variant>
      <vt:variant>
        <vt:i4>0</vt:i4>
      </vt:variant>
      <vt:variant>
        <vt:i4>5</vt:i4>
      </vt:variant>
      <vt:variant>
        <vt:lpwstr/>
      </vt:variant>
      <vt:variant>
        <vt:lpwstr>HYPERLINK consultantplus://offline/ref=B949CACB9F812BFAF4779A4623FFCD084E5DBCA8BA65A75A1CDD645FD03D4711B7E67B506A2906D0C7F9ECAEP9J _x0001_</vt:lpwstr>
      </vt:variant>
      <vt:variant>
        <vt:i4>7012416</vt:i4>
      </vt:variant>
      <vt:variant>
        <vt:i4>48</vt:i4>
      </vt:variant>
      <vt:variant>
        <vt:i4>0</vt:i4>
      </vt:variant>
      <vt:variant>
        <vt:i4>5</vt:i4>
      </vt:variant>
      <vt:variant>
        <vt:lpwstr/>
      </vt:variant>
      <vt:variant>
        <vt:lpwstr>HYPERLINK consultantplus://offline/ref=B949CACB9F812BFAF4779A4623FFCD084E5DBCA8BA65A75A1CDD645FD03D4711B7E67B506A2906D0C7F9ECAEP9J _x0001_</vt:lpwstr>
      </vt:variant>
      <vt:variant>
        <vt:i4>2228245</vt:i4>
      </vt:variant>
      <vt:variant>
        <vt:i4>45</vt:i4>
      </vt:variant>
      <vt:variant>
        <vt:i4>0</vt:i4>
      </vt:variant>
      <vt:variant>
        <vt:i4>5</vt:i4>
      </vt:variant>
      <vt:variant>
        <vt:lpwstr/>
      </vt:variant>
      <vt:variant>
        <vt:lpwstr>HYPERLINK consultantplus://offline/ref=3FF3696CC0E72D30E85EBEEAAA3143DAF3E21AFADAAFBAF6A9CE31AAB438CFC3EDD6F931E2FC16FDA4507FcACEI _x0001_</vt:lpwstr>
      </vt:variant>
      <vt:variant>
        <vt:i4>7012383</vt:i4>
      </vt:variant>
      <vt:variant>
        <vt:i4>42</vt:i4>
      </vt:variant>
      <vt:variant>
        <vt:i4>0</vt:i4>
      </vt:variant>
      <vt:variant>
        <vt:i4>5</vt:i4>
      </vt:variant>
      <vt:variant>
        <vt:lpwstr/>
      </vt:variant>
      <vt:variant>
        <vt:lpwstr>HYPERLINK consultantplus://offline/ref=B949CACB9F812BFAF4779A4623FFCD084E5DBCA8BA65A75A1CDD645FD03D4711B7E67B506A2906D0C7F9EDAEPAJ _x0001_</vt:lpwstr>
      </vt:variant>
      <vt:variant>
        <vt:i4>7012422</vt:i4>
      </vt:variant>
      <vt:variant>
        <vt:i4>39</vt:i4>
      </vt:variant>
      <vt:variant>
        <vt:i4>0</vt:i4>
      </vt:variant>
      <vt:variant>
        <vt:i4>5</vt:i4>
      </vt:variant>
      <vt:variant>
        <vt:lpwstr/>
      </vt:variant>
      <vt:variant>
        <vt:lpwstr>HYPERLINK consultantplus://offline/ref=B949CACB9F812BFAF4779A4623FFCD084E5DBCA8BA65A75A1CDD645FD03D4711B7E67B506A2906D0C7F9EDAEP8J _x0001_</vt:lpwstr>
      </vt:variant>
      <vt:variant>
        <vt:i4>1572983</vt:i4>
      </vt:variant>
      <vt:variant>
        <vt:i4>36</vt:i4>
      </vt:variant>
      <vt:variant>
        <vt:i4>0</vt:i4>
      </vt:variant>
      <vt:variant>
        <vt:i4>5</vt:i4>
      </vt:variant>
      <vt:variant>
        <vt:lpwstr/>
      </vt:variant>
      <vt:variant>
        <vt:lpwstr>HYPERLINK consultantplus://offline/ref=8F6EFCEBD78D73945BB09737A027B4142E3B091AC632F502F77E0E3DD8F195EB1B53B1CE58D9EF8DC8o2N _x0001_</vt:lpwstr>
      </vt:variant>
      <vt:variant>
        <vt:i4>1572985</vt:i4>
      </vt:variant>
      <vt:variant>
        <vt:i4>33</vt:i4>
      </vt:variant>
      <vt:variant>
        <vt:i4>0</vt:i4>
      </vt:variant>
      <vt:variant>
        <vt:i4>5</vt:i4>
      </vt:variant>
      <vt:variant>
        <vt:lpwstr/>
      </vt:variant>
      <vt:variant>
        <vt:lpwstr>HYPERLINK consultantplus://offline/ref=8F6EFCEBD78D73945BB09737A027B4142E33081DC130F502F77E0E3DD8F195EB1B53B1CE58D9EE82C8o9N _x0001_</vt:lpwstr>
      </vt:variant>
      <vt:variant>
        <vt:i4>4456490</vt:i4>
      </vt:variant>
      <vt:variant>
        <vt:i4>30</vt:i4>
      </vt:variant>
      <vt:variant>
        <vt:i4>0</vt:i4>
      </vt:variant>
      <vt:variant>
        <vt:i4>5</vt:i4>
      </vt:variant>
      <vt:variant>
        <vt:lpwstr/>
      </vt:variant>
      <vt:variant>
        <vt:lpwstr>HYPERLINK consultantplus://offline/ref=16FF902BDFE25612FA4EB7B7F2CC3DD866E795FBBD4973CF464A4C1BC177F5EEF6178D0973E1DF18nECCO _x0001_</vt:lpwstr>
      </vt:variant>
      <vt:variant>
        <vt:i4>6881297</vt:i4>
      </vt:variant>
      <vt:variant>
        <vt:i4>27</vt:i4>
      </vt:variant>
      <vt:variant>
        <vt:i4>0</vt:i4>
      </vt:variant>
      <vt:variant>
        <vt:i4>5</vt:i4>
      </vt:variant>
      <vt:variant>
        <vt:lpwstr/>
      </vt:variant>
      <vt:variant>
        <vt:lpwstr>HYPERLINK consultantplus://offline/ref=62CB38B756A420818EE82B1F5CE12ED272BFA61A98FC3E658C9D4FA8ED911644B2C269265E8C4D58A4C90CC6Q3K _x0001_</vt:lpwstr>
      </vt:variant>
      <vt:variant>
        <vt:i4>1966206</vt:i4>
      </vt:variant>
      <vt:variant>
        <vt:i4>24</vt:i4>
      </vt:variant>
      <vt:variant>
        <vt:i4>0</vt:i4>
      </vt:variant>
      <vt:variant>
        <vt:i4>5</vt:i4>
      </vt:variant>
      <vt:variant>
        <vt:lpwstr/>
      </vt:variant>
      <vt:variant>
        <vt:lpwstr>HYPERLINK consultantplus://offline/ref=B01B04AFEAC1078C055B2081D2F00D7D26850915DDEAC67687723897B638DD29D841668B624D3366b9JCN _x0001_</vt:lpwstr>
      </vt:variant>
      <vt:variant>
        <vt:i4>4587554</vt:i4>
      </vt:variant>
      <vt:variant>
        <vt:i4>21</vt:i4>
      </vt:variant>
      <vt:variant>
        <vt:i4>0</vt:i4>
      </vt:variant>
      <vt:variant>
        <vt:i4>5</vt:i4>
      </vt:variant>
      <vt:variant>
        <vt:lpwstr/>
      </vt:variant>
      <vt:variant>
        <vt:lpwstr>HYPERLINK consultantplus://offline/ref=D6893BC30E4FA44C02BFC9CA1964E73C85064487B2D390420E4EFAEE12C5063752E5772169E333C7cCF9I _x0001_</vt:lpwstr>
      </vt:variant>
      <vt:variant>
        <vt:i4>5111843</vt:i4>
      </vt:variant>
      <vt:variant>
        <vt:i4>18</vt:i4>
      </vt:variant>
      <vt:variant>
        <vt:i4>0</vt:i4>
      </vt:variant>
      <vt:variant>
        <vt:i4>5</vt:i4>
      </vt:variant>
      <vt:variant>
        <vt:lpwstr/>
      </vt:variant>
      <vt:variant>
        <vt:lpwstr>HYPERLINK consultantplus://offline/ref=DDBD5645FF5FAF96358ED0ADFC39170EF2B9B14A51E2CCEA184E78CFDDC7CB4F67AC0B779AF390C9CB0D8DE19FF0A0779A078F246D3F2DC2RAa2P _x0001_</vt:lpwstr>
      </vt:variant>
      <vt:variant>
        <vt:i4>5111840</vt:i4>
      </vt:variant>
      <vt:variant>
        <vt:i4>15</vt:i4>
      </vt:variant>
      <vt:variant>
        <vt:i4>0</vt:i4>
      </vt:variant>
      <vt:variant>
        <vt:i4>5</vt:i4>
      </vt:variant>
      <vt:variant>
        <vt:lpwstr/>
      </vt:variant>
      <vt:variant>
        <vt:lpwstr>HYPERLINK consultantplus://offline/ref=DDBD5645FF5FAF96358ED0ADFC39170EF2B9B14A51E2CCEA184E78CFDDC7CB4F67AC0B779AF390C9CA0D8DE19FF0A0779A078F246D3F2DC2RAa2P _x0001_</vt:lpwstr>
      </vt:variant>
      <vt:variant>
        <vt:i4>2097182</vt:i4>
      </vt:variant>
      <vt:variant>
        <vt:i4>12</vt:i4>
      </vt:variant>
      <vt:variant>
        <vt:i4>0</vt:i4>
      </vt:variant>
      <vt:variant>
        <vt:i4>5</vt:i4>
      </vt:variant>
      <vt:variant>
        <vt:lpwstr/>
      </vt:variant>
      <vt:variant>
        <vt:lpwstr>HYPERLINK consultantplus://offline/ref=ACAAA0C2671E614EA267A777B6693A85FF47037E2A88FDAC75D74F34C0jCn5I _x0001_</vt:lpwstr>
      </vt:variant>
      <vt:variant>
        <vt:i4>2424850</vt:i4>
      </vt:variant>
      <vt:variant>
        <vt:i4>9</vt:i4>
      </vt:variant>
      <vt:variant>
        <vt:i4>0</vt:i4>
      </vt:variant>
      <vt:variant>
        <vt:i4>5</vt:i4>
      </vt:variant>
      <vt:variant>
        <vt:lpwstr/>
      </vt:variant>
      <vt:variant>
        <vt:lpwstr>HYPERLINK consultantplus://offline/ref=10A24B6A381157B887A18861919986D18735CD3A4A4E18D2678D5F9718H6n9I _x0001_</vt:lpwstr>
      </vt:variant>
      <vt:variant>
        <vt:i4>7274520</vt:i4>
      </vt:variant>
      <vt:variant>
        <vt:i4>6</vt:i4>
      </vt:variant>
      <vt:variant>
        <vt:i4>0</vt:i4>
      </vt:variant>
      <vt:variant>
        <vt:i4>5</vt:i4>
      </vt:variant>
      <vt:variant>
        <vt:lpwstr/>
      </vt:variant>
      <vt:variant>
        <vt:lpwstr>HYPERLINK consultantplus://offline/ref=F6363110F9D2FBDCEEAD3A939DAA4173ACC1EE5D5669DA2762E75D6989V3A6N _x0001_</vt:lpwstr>
      </vt:variant>
      <vt:variant>
        <vt:i4>6619153</vt:i4>
      </vt:variant>
      <vt:variant>
        <vt:i4>3</vt:i4>
      </vt:variant>
      <vt:variant>
        <vt:i4>0</vt:i4>
      </vt:variant>
      <vt:variant>
        <vt:i4>5</vt:i4>
      </vt:variant>
      <vt:variant>
        <vt:lpwstr/>
      </vt:variant>
      <vt:variant>
        <vt:lpwstr>HYPERLINK consultantplus://offline/ref=804569F62A4EB3C884844BF9044A1377EFA55E475210F1F6E1AC1EE78AdFq4I _x0001_</vt:lpwstr>
      </vt:variant>
      <vt:variant>
        <vt:i4>6291489</vt:i4>
      </vt:variant>
      <vt:variant>
        <vt:i4>0</vt:i4>
      </vt:variant>
      <vt:variant>
        <vt:i4>0</vt:i4>
      </vt:variant>
      <vt:variant>
        <vt:i4>5</vt:i4>
      </vt:variant>
      <vt:variant>
        <vt:lpwstr>http://mfc.volganet.ru/</vt:lpwstr>
      </vt:variant>
      <vt:variant>
        <vt:lpwstr/>
      </vt:variant>
      <vt:variant>
        <vt:i4>4063336</vt:i4>
      </vt:variant>
      <vt:variant>
        <vt:i4>0</vt:i4>
      </vt:variant>
      <vt:variant>
        <vt:i4>0</vt:i4>
      </vt:variant>
      <vt:variant>
        <vt:i4>5</vt:i4>
      </vt:variant>
      <vt:variant>
        <vt:lpwstr/>
      </vt:variant>
      <vt:variant>
        <vt:lpwstr>HYPERLINK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subject/>
  <dc:creator>куз111</dc:creator>
  <cp:keywords/>
  <cp:lastModifiedBy>АДМИНИСТРАЦИЯ</cp:lastModifiedBy>
  <cp:revision>10</cp:revision>
  <dcterms:created xsi:type="dcterms:W3CDTF">2023-04-28T09:04:00Z</dcterms:created>
  <dcterms:modified xsi:type="dcterms:W3CDTF">2023-05-11T11:47:00Z</dcterms:modified>
</cp:coreProperties>
</file>