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18" w:rsidRPr="00FA511B" w:rsidRDefault="00EF2C18"/>
    <w:p w:rsidR="00EF2C18" w:rsidRPr="00FA511B" w:rsidRDefault="00EF2C18" w:rsidP="00EF2C18">
      <w:pPr>
        <w:jc w:val="center"/>
        <w:rPr>
          <w:rFonts w:ascii="Arial" w:hAnsi="Arial" w:cs="Arial"/>
          <w:sz w:val="24"/>
          <w:szCs w:val="24"/>
        </w:rPr>
      </w:pPr>
      <w:r w:rsidRPr="00FA511B">
        <w:rPr>
          <w:rFonts w:ascii="Arial" w:hAnsi="Arial" w:cs="Arial"/>
          <w:sz w:val="24"/>
          <w:szCs w:val="24"/>
        </w:rPr>
        <w:t>АДМИНИСТРАЦИЯ</w:t>
      </w:r>
    </w:p>
    <w:p w:rsidR="00EF2C18" w:rsidRPr="00FA511B" w:rsidRDefault="00EF2C18" w:rsidP="00EF2C18">
      <w:pPr>
        <w:jc w:val="center"/>
        <w:rPr>
          <w:rFonts w:ascii="Arial" w:hAnsi="Arial" w:cs="Arial"/>
          <w:sz w:val="24"/>
          <w:szCs w:val="24"/>
        </w:rPr>
      </w:pPr>
      <w:r w:rsidRPr="00FA511B">
        <w:rPr>
          <w:rFonts w:ascii="Arial" w:hAnsi="Arial" w:cs="Arial"/>
          <w:sz w:val="24"/>
          <w:szCs w:val="24"/>
        </w:rPr>
        <w:t>МИРНОГО</w:t>
      </w:r>
      <w:r w:rsidRPr="00FA511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511B">
        <w:rPr>
          <w:rFonts w:ascii="Arial" w:hAnsi="Arial" w:cs="Arial"/>
          <w:sz w:val="24"/>
          <w:szCs w:val="24"/>
        </w:rPr>
        <w:t>СЕЛЬСКОГО ПОСЕЛЕНИЯ</w:t>
      </w:r>
      <w:r w:rsidRPr="00FA511B">
        <w:rPr>
          <w:rFonts w:ascii="Arial" w:hAnsi="Arial" w:cs="Arial"/>
          <w:sz w:val="24"/>
          <w:szCs w:val="24"/>
        </w:rPr>
        <w:br/>
        <w:t>НОВОНИКО</w:t>
      </w:r>
      <w:bookmarkStart w:id="0" w:name="_GoBack"/>
      <w:bookmarkEnd w:id="0"/>
      <w:r w:rsidRPr="00FA511B">
        <w:rPr>
          <w:rFonts w:ascii="Arial" w:hAnsi="Arial" w:cs="Arial"/>
          <w:sz w:val="24"/>
          <w:szCs w:val="24"/>
        </w:rPr>
        <w:t>ЛАЕВСКОГО МУНИЦИПАЛЬНОГО РАЙОНА</w:t>
      </w:r>
    </w:p>
    <w:p w:rsidR="00EF2C18" w:rsidRPr="00FA511B" w:rsidRDefault="00EF2C18" w:rsidP="00EF2C18">
      <w:pPr>
        <w:jc w:val="center"/>
        <w:rPr>
          <w:rFonts w:ascii="Arial" w:hAnsi="Arial" w:cs="Arial"/>
          <w:sz w:val="24"/>
          <w:szCs w:val="24"/>
        </w:rPr>
      </w:pPr>
      <w:r w:rsidRPr="00FA511B">
        <w:rPr>
          <w:rFonts w:ascii="Arial" w:hAnsi="Arial" w:cs="Arial"/>
          <w:sz w:val="24"/>
          <w:szCs w:val="24"/>
        </w:rPr>
        <w:t>ВОЛГОГРАДСКОЙ ОБЛАСТИ</w:t>
      </w:r>
    </w:p>
    <w:p w:rsidR="00EF2C18" w:rsidRPr="00FA511B" w:rsidRDefault="00EF2C18" w:rsidP="00EF2C18">
      <w:pPr>
        <w:jc w:val="center"/>
        <w:rPr>
          <w:rFonts w:ascii="Arial" w:hAnsi="Arial" w:cs="Arial"/>
          <w:sz w:val="24"/>
          <w:szCs w:val="24"/>
        </w:rPr>
      </w:pPr>
      <w:r w:rsidRPr="00FA511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F2C18" w:rsidRPr="00FA511B" w:rsidRDefault="00EF2C18" w:rsidP="00EF2C18">
      <w:pPr>
        <w:jc w:val="center"/>
        <w:rPr>
          <w:rFonts w:ascii="Arial" w:hAnsi="Arial" w:cs="Arial"/>
          <w:sz w:val="24"/>
          <w:szCs w:val="24"/>
        </w:rPr>
      </w:pPr>
    </w:p>
    <w:p w:rsidR="00EF2C18" w:rsidRPr="00FA511B" w:rsidRDefault="00EF2C18" w:rsidP="00EF2C18">
      <w:pPr>
        <w:jc w:val="center"/>
        <w:rPr>
          <w:rFonts w:ascii="Arial" w:hAnsi="Arial" w:cs="Arial"/>
          <w:sz w:val="24"/>
          <w:szCs w:val="24"/>
        </w:rPr>
      </w:pPr>
      <w:r w:rsidRPr="00FA511B">
        <w:rPr>
          <w:rFonts w:ascii="Arial" w:hAnsi="Arial" w:cs="Arial"/>
          <w:sz w:val="24"/>
          <w:szCs w:val="24"/>
        </w:rPr>
        <w:t>ПОСТАНОВЛЕНИЕ № 9</w:t>
      </w:r>
    </w:p>
    <w:p w:rsidR="00EF2C18" w:rsidRPr="00FA511B" w:rsidRDefault="00EF2C18" w:rsidP="00EF2C18">
      <w:pPr>
        <w:jc w:val="both"/>
        <w:rPr>
          <w:rFonts w:ascii="Arial" w:hAnsi="Arial" w:cs="Arial"/>
          <w:sz w:val="24"/>
          <w:szCs w:val="24"/>
        </w:rPr>
      </w:pPr>
      <w:r w:rsidRPr="00FA511B">
        <w:rPr>
          <w:rFonts w:ascii="Arial" w:hAnsi="Arial" w:cs="Arial"/>
          <w:sz w:val="24"/>
          <w:szCs w:val="24"/>
        </w:rPr>
        <w:t xml:space="preserve">18.03.2024 года                                                              </w:t>
      </w:r>
    </w:p>
    <w:p w:rsidR="00EF2C18" w:rsidRPr="00FA511B" w:rsidRDefault="00EF2C18" w:rsidP="00EF2C18">
      <w:pPr>
        <w:ind w:right="4818"/>
        <w:jc w:val="both"/>
        <w:rPr>
          <w:rFonts w:ascii="Arial" w:hAnsi="Arial" w:cs="Arial"/>
          <w:sz w:val="24"/>
          <w:szCs w:val="24"/>
        </w:rPr>
      </w:pPr>
    </w:p>
    <w:p w:rsidR="00EF2C18" w:rsidRPr="00FA511B" w:rsidRDefault="00EF2C18" w:rsidP="00EF2C18">
      <w:pPr>
        <w:keepNext/>
        <w:keepLines/>
        <w:widowControl w:val="0"/>
        <w:tabs>
          <w:tab w:val="left" w:pos="5529"/>
        </w:tabs>
        <w:ind w:right="3685"/>
        <w:jc w:val="both"/>
        <w:rPr>
          <w:rFonts w:ascii="Arial" w:hAnsi="Arial" w:cs="Arial"/>
          <w:sz w:val="24"/>
          <w:szCs w:val="24"/>
        </w:rPr>
      </w:pPr>
      <w:r w:rsidRPr="00FA511B">
        <w:rPr>
          <w:rFonts w:ascii="Arial" w:hAnsi="Arial" w:cs="Arial"/>
          <w:sz w:val="24"/>
          <w:szCs w:val="24"/>
        </w:rPr>
        <w:t xml:space="preserve">«О внесении изменений в административный регламент исполнения муниципальной услуги </w:t>
      </w:r>
      <w:r w:rsidRPr="00FA511B">
        <w:rPr>
          <w:rFonts w:ascii="Arial" w:hAnsi="Arial" w:cs="Arial"/>
          <w:bCs/>
          <w:sz w:val="24"/>
          <w:szCs w:val="24"/>
          <w:lang w:eastAsia="ar-SA"/>
        </w:rPr>
        <w:t>«</w:t>
      </w:r>
      <w:r w:rsidRPr="00FA511B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Мирного сельского поселения Новониколаевского муниципального района Волгоградской области в безвозмездное пользование</w:t>
      </w:r>
      <w:r w:rsidRPr="00FA511B">
        <w:rPr>
          <w:rFonts w:ascii="Arial" w:hAnsi="Arial" w:cs="Arial"/>
          <w:bCs/>
          <w:sz w:val="24"/>
          <w:szCs w:val="24"/>
          <w:lang w:eastAsia="ar-SA"/>
        </w:rPr>
        <w:t>»</w:t>
      </w:r>
    </w:p>
    <w:p w:rsidR="00EF2C18" w:rsidRPr="00FA511B" w:rsidRDefault="00EF2C18" w:rsidP="00EF2C18">
      <w:pPr>
        <w:keepNext/>
        <w:keepLines/>
        <w:jc w:val="both"/>
        <w:rPr>
          <w:rFonts w:ascii="Arial" w:eastAsia="Courier New" w:hAnsi="Arial" w:cs="Arial"/>
          <w:color w:val="000000"/>
          <w:sz w:val="24"/>
          <w:szCs w:val="24"/>
        </w:rPr>
      </w:pPr>
    </w:p>
    <w:p w:rsidR="00EF2C18" w:rsidRPr="00FA511B" w:rsidRDefault="00EF2C18" w:rsidP="00EF2C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A511B">
        <w:rPr>
          <w:rFonts w:ascii="Arial" w:eastAsia="Courier New" w:hAnsi="Arial" w:cs="Arial"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14.02.2024 N 17-ФЗ "О внесении изменений в Федеральный закон "О содействии развитию жилищного строительства" и отдельные законодательные акты Российской Федерации" на основании поступившего протеста прокурора Новониколаевского района и руководствуясь Уставом Мирного сельского поселения Новониколаевского муниципального района Волгоградской области, Администрация Мирного</w:t>
      </w:r>
      <w:proofErr w:type="gramEnd"/>
      <w:r w:rsidRPr="00FA511B">
        <w:rPr>
          <w:rFonts w:ascii="Arial" w:eastAsia="Courier New" w:hAnsi="Arial" w:cs="Arial"/>
          <w:color w:val="000000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</w:p>
    <w:p w:rsidR="00EF2C18" w:rsidRPr="00FA511B" w:rsidRDefault="00EF2C18" w:rsidP="00EF2C18">
      <w:pPr>
        <w:pStyle w:val="a3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F2C18" w:rsidRPr="00FA511B" w:rsidRDefault="00EF2C18" w:rsidP="00EF2C18">
      <w:pPr>
        <w:pStyle w:val="a3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511B">
        <w:rPr>
          <w:rFonts w:ascii="Arial" w:hAnsi="Arial" w:cs="Arial"/>
          <w:sz w:val="24"/>
          <w:szCs w:val="24"/>
        </w:rPr>
        <w:t>ПОСТАНОВЛЯЕТ:</w:t>
      </w:r>
    </w:p>
    <w:p w:rsidR="00EF2C18" w:rsidRPr="00FA511B" w:rsidRDefault="00EF2C18" w:rsidP="00EF2C18">
      <w:pPr>
        <w:pStyle w:val="ConsPlusNormal0"/>
        <w:numPr>
          <w:ilvl w:val="0"/>
          <w:numId w:val="1"/>
        </w:numPr>
        <w:suppressAutoHyphens/>
        <w:autoSpaceDE/>
        <w:adjustRightInd/>
        <w:ind w:left="0" w:firstLine="426"/>
        <w:jc w:val="both"/>
        <w:rPr>
          <w:sz w:val="24"/>
          <w:szCs w:val="24"/>
        </w:rPr>
      </w:pPr>
      <w:proofErr w:type="gramStart"/>
      <w:r w:rsidRPr="00FA511B">
        <w:rPr>
          <w:sz w:val="24"/>
          <w:szCs w:val="24"/>
        </w:rPr>
        <w:t xml:space="preserve">В целях приведения нормативно-правовых актов Мирного сельского поселения Новониколаевского муниципального района Волгоградской области в соответствии с действующим законодательством внести в административный регламент исполнения муниципальной услуги </w:t>
      </w:r>
      <w:r w:rsidRPr="00FA511B">
        <w:rPr>
          <w:bCs/>
          <w:sz w:val="24"/>
          <w:szCs w:val="24"/>
          <w:lang w:eastAsia="ar-SA"/>
        </w:rPr>
        <w:t>«</w:t>
      </w:r>
      <w:r w:rsidRPr="00FA511B">
        <w:rPr>
          <w:sz w:val="24"/>
          <w:szCs w:val="24"/>
        </w:rPr>
        <w:t>Предоставление земельных участков, находящихся в муниципальной собственности Мирного сельского поселения Новониколаевского муниципального района Волгоградской области в безвозмездное пользование</w:t>
      </w:r>
      <w:r w:rsidRPr="00FA511B">
        <w:rPr>
          <w:bCs/>
          <w:sz w:val="24"/>
          <w:szCs w:val="24"/>
          <w:lang w:eastAsia="ar-SA"/>
        </w:rPr>
        <w:t>»</w:t>
      </w:r>
      <w:r w:rsidRPr="00FA511B">
        <w:rPr>
          <w:sz w:val="24"/>
          <w:szCs w:val="24"/>
        </w:rPr>
        <w:t>, утвержденного Постановлением администрацией Мирного сельского поселения Новониколаевского муниципального района Волгоградской области №29 от 24.06.2022 года (далее Регламент</w:t>
      </w:r>
      <w:proofErr w:type="gramEnd"/>
      <w:r w:rsidRPr="00FA511B">
        <w:rPr>
          <w:sz w:val="24"/>
          <w:szCs w:val="24"/>
        </w:rPr>
        <w:t>) следующие изменения и дополнения:</w:t>
      </w:r>
    </w:p>
    <w:p w:rsidR="00EF2C18" w:rsidRPr="00FA511B" w:rsidRDefault="00EF2C18" w:rsidP="00EF2C18">
      <w:pPr>
        <w:pStyle w:val="ConsPlusNormal0"/>
        <w:suppressAutoHyphens/>
        <w:autoSpaceDE/>
        <w:adjustRightInd/>
        <w:ind w:left="426" w:firstLine="0"/>
        <w:jc w:val="both"/>
        <w:rPr>
          <w:sz w:val="24"/>
          <w:szCs w:val="24"/>
        </w:rPr>
      </w:pPr>
    </w:p>
    <w:p w:rsidR="00EF2C18" w:rsidRPr="00FA511B" w:rsidRDefault="00EF2C18" w:rsidP="00EF2C18">
      <w:pPr>
        <w:widowControl w:val="0"/>
        <w:autoSpaceDE w:val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FA511B">
        <w:rPr>
          <w:rFonts w:ascii="Arial" w:eastAsia="Calibri" w:hAnsi="Arial" w:cs="Arial"/>
          <w:sz w:val="24"/>
          <w:szCs w:val="24"/>
          <w:lang w:eastAsia="zh-CN"/>
        </w:rPr>
        <w:t xml:space="preserve">1.1. </w:t>
      </w:r>
      <w:r w:rsidRPr="00FA511B">
        <w:rPr>
          <w:rFonts w:ascii="Arial" w:eastAsia="Calibri" w:hAnsi="Arial" w:cs="Arial"/>
          <w:bCs/>
          <w:sz w:val="24"/>
          <w:szCs w:val="24"/>
          <w:lang w:eastAsia="zh-CN"/>
        </w:rPr>
        <w:t xml:space="preserve">Подпункт 16 пункта 1.2 Регламента утвердить в новой редакции: </w:t>
      </w:r>
    </w:p>
    <w:p w:rsidR="00EF2C18" w:rsidRPr="00FA511B" w:rsidRDefault="00EF2C18" w:rsidP="00EF2C1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A511B">
        <w:rPr>
          <w:rFonts w:ascii="Arial" w:eastAsia="Calibri" w:hAnsi="Arial" w:cs="Arial"/>
          <w:bCs/>
          <w:iCs/>
          <w:sz w:val="24"/>
          <w:szCs w:val="24"/>
          <w:lang w:eastAsia="zh-CN"/>
        </w:rPr>
        <w:t>«18) лицу в случае и в порядке, которые предусмотрены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</w:t>
      </w:r>
      <w:r w:rsidRPr="00FA511B">
        <w:rPr>
          <w:rFonts w:ascii="Arial" w:hAnsi="Arial" w:cs="Arial"/>
          <w:sz w:val="24"/>
          <w:szCs w:val="24"/>
        </w:rPr>
        <w:t xml:space="preserve"> </w:t>
      </w:r>
      <w:r w:rsidRPr="00FA511B">
        <w:rPr>
          <w:rFonts w:ascii="Arial" w:eastAsia="Calibri" w:hAnsi="Arial" w:cs="Arial"/>
          <w:bCs/>
          <w:iCs/>
          <w:sz w:val="24"/>
          <w:szCs w:val="24"/>
          <w:lang w:eastAsia="zh-CN"/>
        </w:rPr>
        <w:t>(</w:t>
      </w:r>
      <w:proofErr w:type="spellStart"/>
      <w:r w:rsidRPr="00FA511B">
        <w:rPr>
          <w:rFonts w:ascii="Arial" w:eastAsia="Calibri" w:hAnsi="Arial" w:cs="Arial"/>
          <w:bCs/>
          <w:iCs/>
          <w:sz w:val="24"/>
          <w:szCs w:val="24"/>
          <w:lang w:eastAsia="zh-CN"/>
        </w:rPr>
        <w:t>п.п</w:t>
      </w:r>
      <w:proofErr w:type="spellEnd"/>
      <w:r w:rsidRPr="00FA511B">
        <w:rPr>
          <w:rFonts w:ascii="Arial" w:eastAsia="Calibri" w:hAnsi="Arial" w:cs="Arial"/>
          <w:bCs/>
          <w:iCs/>
          <w:sz w:val="24"/>
          <w:szCs w:val="24"/>
          <w:lang w:eastAsia="zh-CN"/>
        </w:rPr>
        <w:t>. 17 п. 2 ст. 39.1 ЗК РФ)</w:t>
      </w:r>
      <w:proofErr w:type="gramStart"/>
      <w:r w:rsidRPr="00FA511B">
        <w:rPr>
          <w:rFonts w:ascii="Arial" w:eastAsia="Calibri" w:hAnsi="Arial" w:cs="Arial"/>
          <w:bCs/>
          <w:iCs/>
          <w:sz w:val="24"/>
          <w:szCs w:val="24"/>
          <w:lang w:eastAsia="zh-CN"/>
        </w:rPr>
        <w:t>;»</w:t>
      </w:r>
      <w:proofErr w:type="gramEnd"/>
      <w:r w:rsidRPr="00FA511B">
        <w:rPr>
          <w:rFonts w:ascii="Arial" w:eastAsia="Calibri" w:hAnsi="Arial" w:cs="Arial"/>
          <w:bCs/>
          <w:iCs/>
          <w:sz w:val="24"/>
          <w:szCs w:val="24"/>
          <w:lang w:eastAsia="zh-CN"/>
        </w:rPr>
        <w:t>.</w:t>
      </w:r>
    </w:p>
    <w:p w:rsidR="00EF2C18" w:rsidRPr="00FA511B" w:rsidRDefault="00EF2C18" w:rsidP="00EF2C18">
      <w:pPr>
        <w:pStyle w:val="ConsPlusNormal0"/>
        <w:numPr>
          <w:ilvl w:val="0"/>
          <w:numId w:val="1"/>
        </w:numPr>
        <w:autoSpaceDE/>
        <w:adjustRightInd/>
        <w:spacing w:line="276" w:lineRule="auto"/>
        <w:ind w:left="0" w:firstLine="426"/>
        <w:jc w:val="both"/>
        <w:outlineLvl w:val="0"/>
        <w:rPr>
          <w:sz w:val="24"/>
          <w:szCs w:val="24"/>
          <w:lang w:eastAsia="ru-RU"/>
        </w:rPr>
      </w:pPr>
      <w:proofErr w:type="gramStart"/>
      <w:r w:rsidRPr="00FA511B">
        <w:rPr>
          <w:sz w:val="24"/>
          <w:szCs w:val="24"/>
        </w:rPr>
        <w:t>Контроль за</w:t>
      </w:r>
      <w:proofErr w:type="gramEnd"/>
      <w:r w:rsidRPr="00FA511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F2C18" w:rsidRPr="00FA511B" w:rsidRDefault="00EF2C18" w:rsidP="00EF2C18">
      <w:pPr>
        <w:pStyle w:val="ConsPlusNormal0"/>
        <w:numPr>
          <w:ilvl w:val="0"/>
          <w:numId w:val="1"/>
        </w:numPr>
        <w:autoSpaceDE/>
        <w:adjustRightInd/>
        <w:spacing w:line="276" w:lineRule="auto"/>
        <w:ind w:left="0" w:firstLine="426"/>
        <w:jc w:val="both"/>
        <w:outlineLvl w:val="0"/>
        <w:rPr>
          <w:sz w:val="24"/>
          <w:szCs w:val="24"/>
        </w:rPr>
      </w:pPr>
      <w:r w:rsidRPr="00FA511B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EF2C18" w:rsidRPr="00FA511B" w:rsidRDefault="00EF2C18" w:rsidP="00EF2C18">
      <w:pPr>
        <w:jc w:val="both"/>
        <w:rPr>
          <w:rFonts w:ascii="Arial" w:hAnsi="Arial" w:cs="Arial"/>
          <w:sz w:val="24"/>
          <w:szCs w:val="24"/>
        </w:rPr>
      </w:pPr>
    </w:p>
    <w:p w:rsidR="00EF2C18" w:rsidRPr="00FA511B" w:rsidRDefault="00EF2C18" w:rsidP="00EF2C18">
      <w:pPr>
        <w:jc w:val="both"/>
        <w:rPr>
          <w:rFonts w:ascii="Arial" w:hAnsi="Arial" w:cs="Arial"/>
          <w:sz w:val="24"/>
          <w:szCs w:val="24"/>
        </w:rPr>
      </w:pPr>
    </w:p>
    <w:p w:rsidR="00EF2C18" w:rsidRPr="00FA511B" w:rsidRDefault="00EF2C18" w:rsidP="00EF2C18">
      <w:pPr>
        <w:jc w:val="both"/>
        <w:rPr>
          <w:rFonts w:ascii="Arial" w:hAnsi="Arial" w:cs="Arial"/>
          <w:sz w:val="24"/>
          <w:szCs w:val="24"/>
        </w:rPr>
      </w:pPr>
      <w:r w:rsidRPr="00FA511B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FA511B">
        <w:rPr>
          <w:rFonts w:ascii="Arial" w:hAnsi="Arial" w:cs="Arial"/>
          <w:sz w:val="24"/>
          <w:szCs w:val="24"/>
        </w:rPr>
        <w:t>Мирного</w:t>
      </w:r>
      <w:proofErr w:type="gramEnd"/>
    </w:p>
    <w:p w:rsidR="00EF2C18" w:rsidRPr="00FA511B" w:rsidRDefault="00EF2C18" w:rsidP="00EF2C18">
      <w:pPr>
        <w:rPr>
          <w:rFonts w:ascii="Arial" w:hAnsi="Arial" w:cs="Arial"/>
          <w:sz w:val="24"/>
          <w:szCs w:val="24"/>
        </w:rPr>
      </w:pPr>
      <w:r w:rsidRPr="00FA511B">
        <w:rPr>
          <w:rFonts w:ascii="Arial" w:hAnsi="Arial" w:cs="Arial"/>
          <w:sz w:val="24"/>
          <w:szCs w:val="24"/>
        </w:rPr>
        <w:t>сельского поселения</w:t>
      </w:r>
      <w:r w:rsidRPr="00FA511B">
        <w:rPr>
          <w:rFonts w:ascii="Arial" w:hAnsi="Arial" w:cs="Arial"/>
          <w:sz w:val="24"/>
          <w:szCs w:val="24"/>
        </w:rPr>
        <w:tab/>
      </w:r>
      <w:r w:rsidRPr="00FA511B">
        <w:rPr>
          <w:rFonts w:ascii="Arial" w:hAnsi="Arial" w:cs="Arial"/>
          <w:sz w:val="24"/>
          <w:szCs w:val="24"/>
        </w:rPr>
        <w:tab/>
        <w:t xml:space="preserve">                                          А. Ю. Куроплин</w:t>
      </w:r>
    </w:p>
    <w:sectPr w:rsidR="00EF2C18" w:rsidRPr="00FA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868D1"/>
    <w:multiLevelType w:val="multilevel"/>
    <w:tmpl w:val="A12CA2A6"/>
    <w:lvl w:ilvl="0">
      <w:start w:val="1"/>
      <w:numFmt w:val="decimal"/>
      <w:lvlText w:val="%1."/>
      <w:lvlJc w:val="left"/>
      <w:pPr>
        <w:ind w:left="2145" w:hanging="160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50"/>
    <w:rsid w:val="00D74292"/>
    <w:rsid w:val="00E57250"/>
    <w:rsid w:val="00E70D4C"/>
    <w:rsid w:val="00EF2C18"/>
    <w:rsid w:val="00F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7429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74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2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7429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74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Мирное сп</dc:creator>
  <cp:keywords/>
  <dc:description/>
  <cp:lastModifiedBy>Толик</cp:lastModifiedBy>
  <cp:revision>7</cp:revision>
  <dcterms:created xsi:type="dcterms:W3CDTF">2024-03-21T12:54:00Z</dcterms:created>
  <dcterms:modified xsi:type="dcterms:W3CDTF">2024-03-21T18:44:00Z</dcterms:modified>
</cp:coreProperties>
</file>